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14C10" w14:textId="1F0A1D36" w:rsidR="00F826A0" w:rsidRPr="00B07665" w:rsidRDefault="00F826A0" w:rsidP="001E05BD">
      <w:pPr>
        <w:spacing w:after="0" w:line="240" w:lineRule="auto"/>
        <w:rPr>
          <w:rFonts w:ascii="Times New Roman" w:hAnsi="Times New Roman"/>
          <w:b/>
          <w:caps/>
          <w:color w:val="FF0000"/>
          <w:sz w:val="28"/>
          <w:szCs w:val="28"/>
        </w:rPr>
      </w:pPr>
    </w:p>
    <w:p w14:paraId="40B6CC23" w14:textId="2D34BC14" w:rsidR="00D41AD0" w:rsidRPr="00423607" w:rsidRDefault="00D41AD0" w:rsidP="00772518">
      <w:pPr>
        <w:spacing w:after="0" w:line="240" w:lineRule="auto"/>
        <w:ind w:left="6379" w:firstLine="561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159B3D76" w14:textId="5B3D0CBF" w:rsidR="00E87416" w:rsidRDefault="00D41AD0" w:rsidP="00457AE4">
      <w:pPr>
        <w:spacing w:line="0" w:lineRule="atLeast"/>
        <w:ind w:left="2124" w:right="-99"/>
        <w:rPr>
          <w:rFonts w:ascii="Times New Roman" w:eastAsia="Times New Roman" w:hAnsi="Times New Roman"/>
          <w:i/>
          <w:color w:val="00000A"/>
          <w:sz w:val="24"/>
        </w:rPr>
        <w:sectPr w:rsidR="00E87416" w:rsidSect="00D41AD0">
          <w:footerReference w:type="default" r:id="rId8"/>
          <w:pgSz w:w="11900" w:h="16838"/>
          <w:pgMar w:top="711" w:right="566" w:bottom="941" w:left="1020" w:header="0" w:footer="0" w:gutter="0"/>
          <w:cols w:space="0" w:equalWidth="0">
            <w:col w:w="10320"/>
          </w:cols>
          <w:docGrid w:linePitch="360"/>
        </w:sectPr>
      </w:pPr>
      <w:r>
        <w:rPr>
          <w:rFonts w:ascii="Times New Roman" w:eastAsia="Times New Roman" w:hAnsi="Times New Roman"/>
          <w:i/>
          <w:color w:val="00000A"/>
          <w:sz w:val="24"/>
        </w:rPr>
        <w:t>НА ОФИЦИАЛЬНОМ БЛАНКЕ ЗАЯВИТЕЛ</w:t>
      </w:r>
      <w:r w:rsidR="003E5542">
        <w:rPr>
          <w:rFonts w:ascii="Times New Roman" w:eastAsia="Times New Roman" w:hAnsi="Times New Roman"/>
          <w:i/>
          <w:color w:val="00000A"/>
          <w:sz w:val="24"/>
        </w:rPr>
        <w:t>Я</w:t>
      </w:r>
      <w:r w:rsidR="00EF1A07">
        <w:rPr>
          <w:rFonts w:ascii="Times New Roman" w:eastAsia="Times New Roman" w:hAnsi="Times New Roman"/>
          <w:i/>
          <w:color w:val="00000A"/>
          <w:sz w:val="24"/>
        </w:rPr>
        <w:t xml:space="preserve"> (при наличии)</w:t>
      </w:r>
    </w:p>
    <w:p w14:paraId="7F91A796" w14:textId="77777777" w:rsidR="00D41AD0" w:rsidRDefault="00D41AD0" w:rsidP="00D41AD0">
      <w:pPr>
        <w:spacing w:line="200" w:lineRule="exact"/>
        <w:rPr>
          <w:rFonts w:ascii="Times New Roman" w:eastAsia="Times New Roman" w:hAnsi="Times New Roman"/>
        </w:rPr>
      </w:pPr>
    </w:p>
    <w:p w14:paraId="11D72FE3" w14:textId="77777777" w:rsidR="00D41AD0" w:rsidRDefault="00D41AD0" w:rsidP="00D41AD0">
      <w:pPr>
        <w:spacing w:line="364" w:lineRule="exact"/>
        <w:rPr>
          <w:rFonts w:ascii="Times New Roman" w:eastAsia="Times New Roman" w:hAnsi="Times New Roman"/>
        </w:rPr>
      </w:pPr>
    </w:p>
    <w:p w14:paraId="0754DDD4" w14:textId="77777777" w:rsidR="00D41AD0" w:rsidRDefault="00D41AD0" w:rsidP="00457AE4">
      <w:pPr>
        <w:spacing w:line="240" w:lineRule="auto"/>
        <w:contextualSpacing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Директору А</w:t>
      </w:r>
      <w:r w:rsidR="00457AE4">
        <w:rPr>
          <w:rFonts w:ascii="Times New Roman" w:eastAsia="Times New Roman" w:hAnsi="Times New Roman"/>
          <w:color w:val="00000A"/>
          <w:sz w:val="24"/>
        </w:rPr>
        <w:t>втономной некоммерческой организации</w:t>
      </w:r>
      <w:r>
        <w:rPr>
          <w:rFonts w:ascii="Times New Roman" w:eastAsia="Times New Roman" w:hAnsi="Times New Roman"/>
          <w:color w:val="00000A"/>
          <w:sz w:val="24"/>
        </w:rPr>
        <w:t xml:space="preserve"> «</w:t>
      </w:r>
      <w:r w:rsidR="00457AE4">
        <w:rPr>
          <w:rFonts w:ascii="Times New Roman" w:eastAsia="Times New Roman" w:hAnsi="Times New Roman"/>
          <w:color w:val="00000A"/>
          <w:sz w:val="24"/>
        </w:rPr>
        <w:t>Центр поддержки предпринимательства Республики Адыгея</w:t>
      </w:r>
      <w:r>
        <w:rPr>
          <w:rFonts w:ascii="Times New Roman" w:eastAsia="Times New Roman" w:hAnsi="Times New Roman"/>
          <w:color w:val="00000A"/>
          <w:sz w:val="24"/>
        </w:rPr>
        <w:t>»</w:t>
      </w:r>
    </w:p>
    <w:p w14:paraId="5DCEB0A2" w14:textId="77777777" w:rsidR="00D41AD0" w:rsidRDefault="00D41AD0" w:rsidP="00457AE4">
      <w:pPr>
        <w:spacing w:line="240" w:lineRule="auto"/>
        <w:contextualSpacing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А.Ю. Чич</w:t>
      </w:r>
    </w:p>
    <w:p w14:paraId="5D5B0D8B" w14:textId="77777777" w:rsidR="00D41AD0" w:rsidRDefault="00D41AD0" w:rsidP="00D41AD0">
      <w:pPr>
        <w:spacing w:line="240" w:lineRule="auto"/>
        <w:rPr>
          <w:rFonts w:ascii="Times New Roman" w:eastAsia="Times New Roman" w:hAnsi="Times New Roman"/>
          <w:color w:val="00000A"/>
          <w:sz w:val="24"/>
        </w:rPr>
      </w:pPr>
    </w:p>
    <w:p w14:paraId="09236D68" w14:textId="77777777" w:rsidR="009A4C5A" w:rsidRDefault="009A4C5A" w:rsidP="00D41AD0">
      <w:pPr>
        <w:spacing w:line="240" w:lineRule="auto"/>
        <w:rPr>
          <w:rFonts w:ascii="Times New Roman" w:eastAsia="Times New Roman" w:hAnsi="Times New Roman"/>
          <w:color w:val="00000A"/>
          <w:sz w:val="24"/>
        </w:rPr>
        <w:sectPr w:rsidR="009A4C5A">
          <w:type w:val="continuous"/>
          <w:pgSz w:w="11900" w:h="16838"/>
          <w:pgMar w:top="711" w:right="566" w:bottom="941" w:left="1020" w:header="0" w:footer="0" w:gutter="0"/>
          <w:cols w:num="2" w:space="0" w:equalWidth="0">
            <w:col w:w="5060" w:space="720"/>
            <w:col w:w="4540"/>
          </w:cols>
          <w:docGrid w:linePitch="360"/>
        </w:sectPr>
      </w:pPr>
    </w:p>
    <w:p w14:paraId="2F28F571" w14:textId="77777777" w:rsidR="00D41AD0" w:rsidRDefault="009A4C5A" w:rsidP="00D41AD0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color w:val="00000A"/>
          <w:sz w:val="24"/>
        </w:rPr>
      </w:pPr>
      <w:bookmarkStart w:id="0" w:name="_Hlk126054814"/>
      <w:r>
        <w:rPr>
          <w:rFonts w:ascii="Times New Roman" w:eastAsia="Times New Roman" w:hAnsi="Times New Roman"/>
          <w:b/>
          <w:color w:val="00000A"/>
          <w:sz w:val="24"/>
        </w:rPr>
        <w:t xml:space="preserve">КОНКУРСНАЯ </w:t>
      </w:r>
      <w:r w:rsidR="00D41AD0">
        <w:rPr>
          <w:rFonts w:ascii="Times New Roman" w:eastAsia="Times New Roman" w:hAnsi="Times New Roman"/>
          <w:b/>
          <w:color w:val="00000A"/>
          <w:sz w:val="24"/>
        </w:rPr>
        <w:t>З</w:t>
      </w:r>
      <w:r w:rsidR="00457AE4">
        <w:rPr>
          <w:rFonts w:ascii="Times New Roman" w:eastAsia="Times New Roman" w:hAnsi="Times New Roman"/>
          <w:b/>
          <w:color w:val="00000A"/>
          <w:sz w:val="24"/>
        </w:rPr>
        <w:t>АЯВКА</w:t>
      </w:r>
    </w:p>
    <w:p w14:paraId="515CAE8A" w14:textId="77777777" w:rsidR="00D41AD0" w:rsidRDefault="00D41AD0" w:rsidP="00D41AD0">
      <w:pPr>
        <w:spacing w:line="237" w:lineRule="auto"/>
        <w:ind w:right="-9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 xml:space="preserve">на участие в конкурсе </w:t>
      </w:r>
      <w:r>
        <w:rPr>
          <w:rFonts w:ascii="Times New Roman" w:eastAsia="Times New Roman" w:hAnsi="Times New Roman"/>
          <w:b/>
          <w:color w:val="000000"/>
          <w:sz w:val="24"/>
        </w:rPr>
        <w:t>«</w:t>
      </w:r>
      <w:proofErr w:type="gramStart"/>
      <w:r w:rsidR="0031740F">
        <w:rPr>
          <w:rFonts w:ascii="Times New Roman" w:eastAsia="Times New Roman" w:hAnsi="Times New Roman"/>
          <w:b/>
          <w:color w:val="000000"/>
          <w:sz w:val="24"/>
        </w:rPr>
        <w:t>Э</w:t>
      </w:r>
      <w:r>
        <w:rPr>
          <w:rFonts w:ascii="Times New Roman" w:eastAsia="Times New Roman" w:hAnsi="Times New Roman"/>
          <w:b/>
          <w:color w:val="000000"/>
          <w:sz w:val="24"/>
        </w:rPr>
        <w:t>кспортер</w:t>
      </w:r>
      <w:r>
        <w:rPr>
          <w:rFonts w:ascii="Times New Roman" w:eastAsia="Times New Roman" w:hAnsi="Times New Roman"/>
          <w:b/>
          <w:color w:val="00000A"/>
          <w:sz w:val="24"/>
        </w:rPr>
        <w:t xml:space="preserve"> </w:t>
      </w:r>
      <w:r w:rsidR="00C94DA4">
        <w:rPr>
          <w:rFonts w:ascii="Times New Roman" w:eastAsia="Times New Roman" w:hAnsi="Times New Roman"/>
          <w:b/>
          <w:color w:val="00000A"/>
          <w:sz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</w:rPr>
        <w:t>года</w:t>
      </w:r>
      <w:proofErr w:type="gramEnd"/>
      <w:r>
        <w:rPr>
          <w:rFonts w:ascii="Times New Roman" w:eastAsia="Times New Roman" w:hAnsi="Times New Roman"/>
          <w:b/>
          <w:color w:val="000000"/>
          <w:sz w:val="24"/>
        </w:rPr>
        <w:t>»</w:t>
      </w:r>
    </w:p>
    <w:p w14:paraId="6BA0D0B4" w14:textId="24617B86" w:rsidR="00D41AD0" w:rsidRDefault="00C436E3" w:rsidP="00C436E3">
      <w:pPr>
        <w:tabs>
          <w:tab w:val="left" w:pos="1160"/>
        </w:tabs>
        <w:spacing w:after="0" w:line="234" w:lineRule="auto"/>
        <w:ind w:right="10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ab/>
      </w:r>
      <w:r w:rsidR="00D41AD0">
        <w:rPr>
          <w:rFonts w:ascii="Times New Roman" w:eastAsia="Times New Roman" w:hAnsi="Times New Roman"/>
          <w:color w:val="00000A"/>
          <w:sz w:val="24"/>
        </w:rPr>
        <w:t>Изучив Положение о конкурсе «</w:t>
      </w:r>
      <w:r w:rsidR="0031740F">
        <w:rPr>
          <w:rFonts w:ascii="Times New Roman" w:eastAsia="Times New Roman" w:hAnsi="Times New Roman"/>
          <w:color w:val="00000A"/>
          <w:sz w:val="24"/>
        </w:rPr>
        <w:t>Э</w:t>
      </w:r>
      <w:r w:rsidR="00D41AD0">
        <w:rPr>
          <w:rFonts w:ascii="Times New Roman" w:eastAsia="Times New Roman" w:hAnsi="Times New Roman"/>
          <w:color w:val="00000A"/>
          <w:sz w:val="24"/>
        </w:rPr>
        <w:t>кспортер  года» для экспортеров</w:t>
      </w:r>
      <w:r w:rsidR="00C564CE">
        <w:rPr>
          <w:rFonts w:ascii="Times New Roman" w:eastAsia="Times New Roman" w:hAnsi="Times New Roman"/>
          <w:color w:val="00000A"/>
          <w:sz w:val="24"/>
        </w:rPr>
        <w:t>-</w:t>
      </w:r>
      <w:bookmarkStart w:id="1" w:name="_GoBack"/>
      <w:bookmarkEnd w:id="1"/>
      <w:r w:rsidR="00D41AD0">
        <w:rPr>
          <w:rFonts w:ascii="Times New Roman" w:eastAsia="Times New Roman" w:hAnsi="Times New Roman"/>
          <w:color w:val="00000A"/>
          <w:sz w:val="24"/>
        </w:rPr>
        <w:t>субъектов малого и среднего предпринимательства Республики Адыгея (далее – Положение),</w:t>
      </w:r>
    </w:p>
    <w:p w14:paraId="13736ACD" w14:textId="77777777" w:rsidR="00D41AD0" w:rsidRDefault="00D41AD0" w:rsidP="00D41AD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color w:val="00000A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21A2B44" wp14:editId="30FAA319">
                <wp:simplePos x="0" y="0"/>
                <wp:positionH relativeFrom="column">
                  <wp:posOffset>2540</wp:posOffset>
                </wp:positionH>
                <wp:positionV relativeFrom="paragraph">
                  <wp:posOffset>307340</wp:posOffset>
                </wp:positionV>
                <wp:extent cx="6551930" cy="0"/>
                <wp:effectExtent l="12065" t="11430" r="8255" b="762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66E1AA3" id="Прямая соединительная линия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4.2pt" to="516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sPp+AEAAJsDAAAOAAAAZHJzL2Uyb0RvYy54bWysU81uEzEQviPxDpbvZJOgRHSVTQ8p5VIg&#10;UssDOLY3a+H1WLaTTW7AGSmPwCtwAKlSgWfYfaOOnZ8WuCH2YI3n5/N838xOzje1JmvpvAJT0EGv&#10;T4k0HIQyy4K+u7l89oISH5gRTIORBd1KT8+nT59MGpvLIVSghXQEQYzPG1vQKgSbZ5nnlayZ74GV&#10;BoMluJoFvLplJhxrEL3W2bDfH2cNOGEdcOk9ei/2QTpN+GUpeXhbll4GoguKvYV0unQu4plNJyxf&#10;OmYrxQ9tsH/oombK4KMnqAsWGFk59RdUrbgDD2XocagzKEvFZeKAbAb9P9hcV8zKxAXF8fYkk/9/&#10;sPzNeu6IEgUdjigxrMYZtV+6D92u/dF+7Xak+9j+ar+339rb9md7231C+677jHYMtncH945gOWrZ&#10;WJ8j5MzMXVSDb8y1vQL+3hMDs4qZpUycbrYW3xnEiuy3knjxFjtaNK9BYA5bBUjCbkpXR0iUjGzS&#10;/Lan+clNIByd49FocPYcx8yPsYzlx0LrfHgloSbRKKhWJkrLcra+8iE2wvJjSnQbuFRap/XQhjQI&#10;3j8bpwIPWokYjGneLRcz7ciaxQVLX2KFkcdpDlZGJLBKMvHyYAem9N7Gx7U5iBH575VcgNjO3VEk&#10;3IDU5WFb44o9vqfqh39qeg8AAP//AwBQSwMEFAAGAAgAAAAhAM7QoAPcAAAABwEAAA8AAABkcnMv&#10;ZG93bnJldi54bWxMjkFPwzAMhe9I/IfISNxYSkGQdU0nBAJpBzSxTZyzxrSljVM12dr9ezxxgIst&#10;+z299+XLyXXiiENoPGm4nSUgkEpvG6o07LavNwpEiIas6TyhhhMGWBaXF7nJrB/pA4+bWAkOoZAZ&#10;DXWMfSZlKGt0Jsx8j8Talx+ciXwOlbSDGTncdTJNkgfpTEPcUJsen2ss283BaXhX8sWv28/y9D1u&#10;35RatfPH1U7r66vpaQEi4hT/zHDGZ3QomGnvD2SD6DTcs4+n4n1Wk7s0BbH//cgil//5ix8AAAD/&#10;/wMAUEsBAi0AFAAGAAgAAAAhALaDOJL+AAAA4QEAABMAAAAAAAAAAAAAAAAAAAAAAFtDb250ZW50&#10;X1R5cGVzXS54bWxQSwECLQAUAAYACAAAACEAOP0h/9YAAACUAQAACwAAAAAAAAAAAAAAAAAvAQAA&#10;X3JlbHMvLnJlbHNQSwECLQAUAAYACAAAACEAv0LD6fgBAACbAwAADgAAAAAAAAAAAAAAAAAuAgAA&#10;ZHJzL2Uyb0RvYy54bWxQSwECLQAUAAYACAAAACEAztCgA9wAAAAHAQAADwAAAAAAAAAAAAAAAABS&#10;BAAAZHJzL2Rvd25yZXYueG1sUEsFBgAAAAAEAAQA8wAAAFsFAAAAAA==&#10;" strokeweight=".48pt"/>
            </w:pict>
          </mc:Fallback>
        </mc:AlternateContent>
      </w:r>
    </w:p>
    <w:p w14:paraId="4DD4F30B" w14:textId="77777777" w:rsidR="00D41AD0" w:rsidRDefault="00D41AD0" w:rsidP="00D41AD0">
      <w:pPr>
        <w:spacing w:line="200" w:lineRule="exact"/>
        <w:rPr>
          <w:rFonts w:ascii="Times New Roman" w:eastAsia="Times New Roman" w:hAnsi="Times New Roman"/>
        </w:rPr>
      </w:pPr>
    </w:p>
    <w:p w14:paraId="7D7CCC27" w14:textId="77777777" w:rsidR="00D41AD0" w:rsidRDefault="00D41AD0" w:rsidP="00D41AD0">
      <w:pPr>
        <w:spacing w:line="0" w:lineRule="atLeast"/>
        <w:jc w:val="center"/>
        <w:rPr>
          <w:rFonts w:ascii="Times New Roman" w:eastAsia="Times New Roman" w:hAnsi="Times New Roman"/>
          <w:i/>
          <w:color w:val="00000A"/>
        </w:rPr>
      </w:pPr>
      <w:r>
        <w:rPr>
          <w:rFonts w:ascii="Times New Roman" w:eastAsia="Times New Roman" w:hAnsi="Times New Roman"/>
          <w:i/>
          <w:color w:val="00000A"/>
        </w:rPr>
        <w:t>(</w:t>
      </w:r>
      <w:r w:rsidR="00575E3D">
        <w:rPr>
          <w:rFonts w:ascii="Times New Roman" w:eastAsia="Times New Roman" w:hAnsi="Times New Roman"/>
          <w:i/>
          <w:color w:val="00000A"/>
        </w:rPr>
        <w:t>полное фирменное наименование организации (индивидуального предпринимателя</w:t>
      </w:r>
      <w:r>
        <w:rPr>
          <w:rFonts w:ascii="Times New Roman" w:eastAsia="Times New Roman" w:hAnsi="Times New Roman"/>
          <w:i/>
          <w:color w:val="00000A"/>
        </w:rPr>
        <w:t>)</w:t>
      </w:r>
      <w:r w:rsidR="00575E3D">
        <w:rPr>
          <w:rFonts w:ascii="Times New Roman" w:eastAsia="Times New Roman" w:hAnsi="Times New Roman"/>
          <w:i/>
          <w:color w:val="00000A"/>
        </w:rPr>
        <w:t xml:space="preserve">-далее </w:t>
      </w:r>
      <w:r w:rsidR="008E633F">
        <w:rPr>
          <w:rFonts w:ascii="Times New Roman" w:eastAsia="Times New Roman" w:hAnsi="Times New Roman"/>
          <w:i/>
          <w:color w:val="00000A"/>
        </w:rPr>
        <w:t>Заявитель</w:t>
      </w:r>
    </w:p>
    <w:p w14:paraId="37B0E83C" w14:textId="2EDF8374" w:rsidR="00D41AD0" w:rsidRDefault="00D41AD0" w:rsidP="00D41AD0">
      <w:pPr>
        <w:spacing w:line="238" w:lineRule="auto"/>
        <w:ind w:left="1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в лице</w:t>
      </w:r>
    </w:p>
    <w:p w14:paraId="18CA0736" w14:textId="77777777" w:rsidR="00D41AD0" w:rsidRDefault="00D41AD0" w:rsidP="00D41AD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color w:val="00000A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A4FD64B" wp14:editId="03DCB76B">
                <wp:simplePos x="0" y="0"/>
                <wp:positionH relativeFrom="column">
                  <wp:posOffset>845820</wp:posOffset>
                </wp:positionH>
                <wp:positionV relativeFrom="paragraph">
                  <wp:posOffset>9525</wp:posOffset>
                </wp:positionV>
                <wp:extent cx="5708015" cy="0"/>
                <wp:effectExtent l="7620" t="5715" r="8890" b="1333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6616C4F" id="Прямая соединительная линия 26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.75pt" to="516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Ip+AEAAJsDAAAOAAAAZHJzL2Uyb0RvYy54bWysU02O0zAU3iNxB8t7mrTSlCFqOosOw2aA&#10;SjMcwLWdxsLxs2y3aXfAGqlH4AosQBppgDMkN+LZ/WGAHSIL6/1+ft/nl8nFptFkLZ1XYEo6HOSU&#10;SMNBKLMs6ZvbqyfnlPjAjGAajCzpVnp6MX38aNLaQo6gBi2kIwhifNHaktYh2CLLPK9lw/wArDSY&#10;rMA1LKDrlplwrEX0RmejPB9nLThhHXDpPUYv90k6TfhVJXl4XVVeBqJLirOFdLp0LuKZTSesWDpm&#10;a8UPY7B/mKJhyuClJ6hLFhhZOfUXVKO4Aw9VGHBoMqgqxWXigGyG+R9sbmpmZeKC4nh7ksn/P1j+&#10;aj13RImSjsaUGNbgG3Wf+nf9rvvWfe53pH/f/ei+dl+6u+57d9d/QPu+/4h2THb3h/COYDtq2Vpf&#10;IOTMzF1Ug2/Mjb0G/tYTA7OamaVMnG63Fu8Zxo7st5boeIsTLdqXILCGrQIkYTeVayIkSkY26f22&#10;p/eTm0A4Bs+e5uf58IwSfsxlrDg2WufDCwkNiUZJtTJRWlaw9bUPcRBWHEti2MCV0jqthzakLek4&#10;fzZODR60EjEZy7xbLmbakTWLC5a+xAozD8scrIxIYLVk4vnBDkzpvY2Xa3MQI/LfK7kAsZ27o0i4&#10;AWnKw7bGFXvop+5f/9T0JwAAAP//AwBQSwMEFAAGAAgAAAAhAFkmzwDdAAAACAEAAA8AAABkcnMv&#10;ZG93bnJldi54bWxMj0FPwzAMhe9I/IfISNxYulZA1zWdEAikHdDENnHOGtOWNk7VZGv37/G4wM3P&#10;7+n5c76abCdOOPjGkYL5LAKBVDrTUKVgv3u9S0H4oMnozhEqOKOHVXF9levMuJE+8LQNleAS8plW&#10;UIfQZ1L6skar/cz1SOx9ucHqwHKopBn0yOW2k3EUPUirG+ILte7xucay3R6tgvdUvrhN+1mev8fd&#10;W5qu28Xjeq/U7c30tAQRcAp/YbjgMzoUzHRwRzJedKyTJOYoD/cgLn6UxHMQh9+FLHL5/4HiBwAA&#10;//8DAFBLAQItABQABgAIAAAAIQC2gziS/gAAAOEBAAATAAAAAAAAAAAAAAAAAAAAAABbQ29udGVu&#10;dF9UeXBlc10ueG1sUEsBAi0AFAAGAAgAAAAhADj9If/WAAAAlAEAAAsAAAAAAAAAAAAAAAAALwEA&#10;AF9yZWxzLy5yZWxzUEsBAi0AFAAGAAgAAAAhAATGMin4AQAAmwMAAA4AAAAAAAAAAAAAAAAALgIA&#10;AGRycy9lMm9Eb2MueG1sUEsBAi0AFAAGAAgAAAAhAFkmzwDdAAAACAEAAA8AAAAAAAAAAAAAAAAA&#10;UgQAAGRycy9kb3ducmV2LnhtbFBLBQYAAAAABAAEAPMAAABcBQAAAAA=&#10;" strokeweight=".48pt"/>
            </w:pict>
          </mc:Fallback>
        </mc:AlternateContent>
      </w:r>
    </w:p>
    <w:p w14:paraId="19836C0D" w14:textId="77777777" w:rsidR="00D41AD0" w:rsidRDefault="00D41AD0" w:rsidP="007E0ABE">
      <w:pPr>
        <w:spacing w:line="0" w:lineRule="atLeast"/>
        <w:ind w:left="3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color w:val="00000A"/>
        </w:rPr>
        <w:t>(Ф.И.О., должность представителя Заявителя),</w:t>
      </w:r>
    </w:p>
    <w:p w14:paraId="61D4E27F" w14:textId="77777777" w:rsidR="00D41AD0" w:rsidRDefault="00D41AD0" w:rsidP="00D41AD0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действующего на основании</w:t>
      </w:r>
    </w:p>
    <w:p w14:paraId="3F020FAF" w14:textId="77777777" w:rsidR="00D41AD0" w:rsidRDefault="00D41AD0" w:rsidP="00D41AD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57531E1" wp14:editId="3C074C72">
                <wp:simplePos x="0" y="0"/>
                <wp:positionH relativeFrom="column">
                  <wp:posOffset>2192020</wp:posOffset>
                </wp:positionH>
                <wp:positionV relativeFrom="paragraph">
                  <wp:posOffset>8890</wp:posOffset>
                </wp:positionV>
                <wp:extent cx="4362450" cy="0"/>
                <wp:effectExtent l="10795" t="5080" r="8255" b="1397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11E7D0E" id="Прямая соединительная линия 27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6pt,.7pt" to="516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MN+QEAAJsDAAAOAAAAZHJzL2Uyb0RvYy54bWysU81uEzEQviPxDpbvZJNQAqyy6SGlXApE&#10;anmAie3NWnhty3ayyQ04I+UR+gocQKrUlmfYfSPGzg8Fbog9WOP5+TzfN7Pj03WtyEo4L40u6KDX&#10;p0RoZrjUi4K+vzp/8oISH0BzUEaLgm6Ep6eTx4/Gjc3F0FRGceEIgmifN7agVQg2zzLPKlGD7xkr&#10;NAZL42oIeHWLjDtoEL1W2bDfH2WNcdw6w4T36D3bBekk4ZelYOFdWXoRiCoo9hbS6dI5j2c2GUO+&#10;cGAryfZtwD90UYPU+OgR6gwCkKWTf0HVkjnjTRl6zNSZKUvJROKAbAb9P9hcVmBF4oLieHuUyf8/&#10;WPZ2NXNE8oIOn1OiocYZtdfdx27b3rVfuy3pPrU/2u/tt/amvW9vus9o33Zf0I7B9nbv3hIsRy0b&#10;63OEnOqZi2qwtb60F4Z98ESbaQV6IRKnq43FdwaxIvutJF68xY7mzRvDMQeWwSRh16WrIyRKRtZp&#10;fpvj/MQ6EIbOk6ej4ckzHDM7xDLID4XW+fBamJpEo6BK6igt5LC68CE2AvkhJbq1OZdKpfVQmjQF&#10;HfVfjlKBN0ryGIxp3i3mU+XICuKCpS+xwsjDNGeWmiewSgB/tbcDSLWz8XGl92JE/jsl54ZvZu4g&#10;Em5A6nK/rXHFHt5T9a9/avITAAD//wMAUEsDBBQABgAIAAAAIQBg7Glv3QAAAAgBAAAPAAAAZHJz&#10;L2Rvd25yZXYueG1sTI/BTsMwEETvSPyDtZW4UadpKSHEqRAIpB4Qoq04u/GShMTrKHab9O/ZcqHH&#10;nTeanclWo23FEXtfO1Iwm0YgkApnaioV7LavtwkIHzQZ3TpCBSf0sMqvrzKdGjfQJx43oRQcQj7V&#10;CqoQulRKX1RotZ+6DonZt+utDnz2pTS9HjjctjKOoqW0uib+UOkOnyssms3BKnhP5Iv7aL6K08+w&#10;fUuSdfNwv94pdTMZnx5BBBzDvxnO9bk65Nxp7w5kvGgVzBd3MVsZLECceTSPWdj/CTLP5OWA/BcA&#10;AP//AwBQSwECLQAUAAYACAAAACEAtoM4kv4AAADhAQAAEwAAAAAAAAAAAAAAAAAAAAAAW0NvbnRl&#10;bnRfVHlwZXNdLnhtbFBLAQItABQABgAIAAAAIQA4/SH/1gAAAJQBAAALAAAAAAAAAAAAAAAAAC8B&#10;AABfcmVscy8ucmVsc1BLAQItABQABgAIAAAAIQAaq/MN+QEAAJsDAAAOAAAAAAAAAAAAAAAAAC4C&#10;AABkcnMvZTJvRG9jLnhtbFBLAQItABQABgAIAAAAIQBg7Glv3QAAAAgBAAAPAAAAAAAAAAAAAAAA&#10;AFMEAABkcnMvZG93bnJldi54bWxQSwUGAAAAAAQABADzAAAAXQUAAAAA&#10;" strokeweight=".48pt"/>
            </w:pict>
          </mc:Fallback>
        </mc:AlternateContent>
      </w:r>
    </w:p>
    <w:p w14:paraId="4D20757B" w14:textId="77777777" w:rsidR="00D41AD0" w:rsidRDefault="00D41AD0" w:rsidP="00D41AD0">
      <w:pPr>
        <w:spacing w:line="2" w:lineRule="exact"/>
        <w:rPr>
          <w:rFonts w:ascii="Times New Roman" w:eastAsia="Times New Roman" w:hAnsi="Times New Roman"/>
        </w:rPr>
      </w:pPr>
    </w:p>
    <w:p w14:paraId="7147BF68" w14:textId="1D946822" w:rsidR="00D41AD0" w:rsidRDefault="00D41AD0" w:rsidP="00987BC6">
      <w:pPr>
        <w:spacing w:line="236" w:lineRule="auto"/>
        <w:ind w:left="120"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сообщаем о согласии участвовать в Конкурсе на условиях, установленных в Положении, и направляем в адрес Организатора настоящую </w:t>
      </w:r>
      <w:r w:rsidR="00987BC6">
        <w:rPr>
          <w:rFonts w:ascii="Times New Roman" w:eastAsia="Times New Roman" w:hAnsi="Times New Roman"/>
          <w:sz w:val="24"/>
        </w:rPr>
        <w:t>Конкурсную за</w:t>
      </w:r>
      <w:r>
        <w:rPr>
          <w:rFonts w:ascii="Times New Roman" w:eastAsia="Times New Roman" w:hAnsi="Times New Roman"/>
          <w:sz w:val="24"/>
        </w:rPr>
        <w:t>явку на участие в номинации:</w:t>
      </w:r>
    </w:p>
    <w:tbl>
      <w:tblPr>
        <w:tblStyle w:val="a8"/>
        <w:tblW w:w="10359" w:type="dxa"/>
        <w:tblLook w:val="04A0" w:firstRow="1" w:lastRow="0" w:firstColumn="1" w:lastColumn="0" w:noHBand="0" w:noVBand="1"/>
      </w:tblPr>
      <w:tblGrid>
        <w:gridCol w:w="125"/>
        <w:gridCol w:w="726"/>
        <w:gridCol w:w="2949"/>
        <w:gridCol w:w="28"/>
        <w:gridCol w:w="2239"/>
        <w:gridCol w:w="4248"/>
        <w:gridCol w:w="44"/>
      </w:tblGrid>
      <w:tr w:rsidR="00834911" w:rsidRPr="00CA3525" w14:paraId="463B6FB7" w14:textId="77777777" w:rsidTr="009F2145">
        <w:trPr>
          <w:gridAfter w:val="1"/>
          <w:wAfter w:w="44" w:type="dxa"/>
          <w:trHeight w:val="569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6DCCF" w14:textId="79746244" w:rsidR="00834911" w:rsidRPr="00CA3525" w:rsidRDefault="001B1EA9" w:rsidP="00E7767E">
            <w:pPr>
              <w:pStyle w:val="ab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834911">
              <w:rPr>
                <w:bCs/>
                <w:sz w:val="24"/>
                <w:szCs w:val="24"/>
              </w:rPr>
              <w:t>оминация:</w:t>
            </w:r>
          </w:p>
        </w:tc>
        <w:tc>
          <w:tcPr>
            <w:tcW w:w="6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1DDEC" w14:textId="77777777" w:rsidR="00834911" w:rsidRPr="00CA3525" w:rsidRDefault="00834911" w:rsidP="00E7767E">
            <w:pPr>
              <w:pStyle w:val="ab"/>
              <w:jc w:val="both"/>
              <w:rPr>
                <w:bCs/>
                <w:sz w:val="24"/>
                <w:szCs w:val="24"/>
              </w:rPr>
            </w:pPr>
          </w:p>
        </w:tc>
      </w:tr>
      <w:tr w:rsidR="00834911" w:rsidRPr="00471687" w14:paraId="28E018DA" w14:textId="77777777" w:rsidTr="009F2145">
        <w:trPr>
          <w:gridAfter w:val="1"/>
          <w:wAfter w:w="44" w:type="dxa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9962B" w14:textId="77777777" w:rsidR="00834911" w:rsidRDefault="00834911" w:rsidP="00E7767E">
            <w:pPr>
              <w:pStyle w:val="ab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2F5E4" w14:textId="77777777" w:rsidR="00834911" w:rsidRPr="00471687" w:rsidRDefault="00834911" w:rsidP="00E7767E">
            <w:pPr>
              <w:pStyle w:val="ab"/>
              <w:jc w:val="center"/>
              <w:rPr>
                <w:bCs/>
                <w:i/>
                <w:sz w:val="20"/>
                <w:szCs w:val="20"/>
              </w:rPr>
            </w:pPr>
            <w:r w:rsidRPr="00471687">
              <w:rPr>
                <w:bCs/>
                <w:i/>
                <w:sz w:val="20"/>
                <w:szCs w:val="20"/>
              </w:rPr>
              <w:t>(указать номинацию)</w:t>
            </w:r>
          </w:p>
        </w:tc>
      </w:tr>
      <w:tr w:rsidR="009F2145" w:rsidRPr="00CA3525" w14:paraId="6467B05C" w14:textId="77777777" w:rsidTr="001B1EA9">
        <w:trPr>
          <w:trHeight w:val="369"/>
        </w:trPr>
        <w:tc>
          <w:tcPr>
            <w:tcW w:w="3800" w:type="dxa"/>
            <w:gridSpan w:val="3"/>
            <w:tcBorders>
              <w:top w:val="nil"/>
              <w:left w:val="nil"/>
              <w:right w:val="nil"/>
            </w:tcBorders>
          </w:tcPr>
          <w:p w14:paraId="233C23DA" w14:textId="77777777" w:rsidR="009F2145" w:rsidRDefault="009F2145" w:rsidP="00E7767E">
            <w:pPr>
              <w:pStyle w:val="ab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55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5381AC4" w14:textId="0765A448" w:rsidR="009F2145" w:rsidRPr="009F2145" w:rsidRDefault="009F2145" w:rsidP="009F2145">
            <w:pPr>
              <w:rPr>
                <w:i/>
                <w:iCs/>
              </w:rPr>
            </w:pPr>
          </w:p>
        </w:tc>
      </w:tr>
      <w:tr w:rsidR="002A3834" w14:paraId="14441AE1" w14:textId="77777777" w:rsidTr="009F2145">
        <w:trPr>
          <w:gridBefore w:val="1"/>
          <w:gridAfter w:val="1"/>
          <w:wBefore w:w="125" w:type="dxa"/>
          <w:wAfter w:w="44" w:type="dxa"/>
        </w:trPr>
        <w:tc>
          <w:tcPr>
            <w:tcW w:w="726" w:type="dxa"/>
          </w:tcPr>
          <w:p w14:paraId="78E5AD7C" w14:textId="21889A90" w:rsidR="002A3834" w:rsidRDefault="008A6FFE" w:rsidP="00D41AD0">
            <w:pPr>
              <w:spacing w:line="237" w:lineRule="auto"/>
              <w:ind w:right="100"/>
              <w:jc w:val="both"/>
            </w:pPr>
            <w:r>
              <w:t>1</w:t>
            </w:r>
            <w:r w:rsidR="002A3834">
              <w:t>.</w:t>
            </w:r>
          </w:p>
        </w:tc>
        <w:tc>
          <w:tcPr>
            <w:tcW w:w="2977" w:type="dxa"/>
            <w:gridSpan w:val="2"/>
          </w:tcPr>
          <w:p w14:paraId="1E3D55C0" w14:textId="77777777" w:rsidR="002A3834" w:rsidRDefault="00FF3AC4" w:rsidP="00D41AD0">
            <w:pPr>
              <w:spacing w:line="237" w:lineRule="auto"/>
              <w:ind w:right="100"/>
              <w:jc w:val="both"/>
            </w:pPr>
            <w:r w:rsidRPr="00FF3AC4">
              <w:rPr>
                <w:b/>
                <w:bCs/>
              </w:rPr>
              <w:t>ИНН/ОГРН</w:t>
            </w:r>
            <w:r w:rsidR="00AA48A4">
              <w:rPr>
                <w:b/>
                <w:bCs/>
              </w:rPr>
              <w:t>/</w:t>
            </w:r>
            <w:proofErr w:type="gramStart"/>
            <w:r w:rsidR="00AA48A4">
              <w:rPr>
                <w:b/>
                <w:bCs/>
              </w:rPr>
              <w:t xml:space="preserve">ОГРИП </w:t>
            </w:r>
            <w:r>
              <w:t xml:space="preserve"> организации</w:t>
            </w:r>
            <w:proofErr w:type="gramEnd"/>
            <w:r w:rsidR="00AA48A4">
              <w:t>/ИП</w:t>
            </w:r>
            <w:r>
              <w:t xml:space="preserve"> </w:t>
            </w:r>
          </w:p>
        </w:tc>
        <w:tc>
          <w:tcPr>
            <w:tcW w:w="6487" w:type="dxa"/>
            <w:gridSpan w:val="2"/>
          </w:tcPr>
          <w:p w14:paraId="320F6936" w14:textId="77777777" w:rsidR="002A3834" w:rsidRDefault="002A3834" w:rsidP="00D41AD0">
            <w:pPr>
              <w:spacing w:line="237" w:lineRule="auto"/>
              <w:ind w:right="100"/>
              <w:jc w:val="both"/>
            </w:pPr>
          </w:p>
        </w:tc>
      </w:tr>
      <w:tr w:rsidR="002A3834" w14:paraId="19255A11" w14:textId="77777777" w:rsidTr="009F2145">
        <w:trPr>
          <w:gridBefore w:val="1"/>
          <w:gridAfter w:val="1"/>
          <w:wBefore w:w="125" w:type="dxa"/>
          <w:wAfter w:w="44" w:type="dxa"/>
          <w:trHeight w:val="641"/>
        </w:trPr>
        <w:tc>
          <w:tcPr>
            <w:tcW w:w="726" w:type="dxa"/>
          </w:tcPr>
          <w:p w14:paraId="13C7F08C" w14:textId="77777777" w:rsidR="002A3834" w:rsidRDefault="00FF3AC4" w:rsidP="00D41AD0">
            <w:pPr>
              <w:spacing w:line="237" w:lineRule="auto"/>
              <w:ind w:right="100"/>
              <w:jc w:val="both"/>
            </w:pPr>
            <w:r>
              <w:t>2.</w:t>
            </w:r>
          </w:p>
        </w:tc>
        <w:tc>
          <w:tcPr>
            <w:tcW w:w="2977" w:type="dxa"/>
            <w:gridSpan w:val="2"/>
          </w:tcPr>
          <w:p w14:paraId="7863F748" w14:textId="77777777" w:rsidR="002A3834" w:rsidRPr="00FF3AC4" w:rsidRDefault="00AA48A4" w:rsidP="00D41AD0">
            <w:pPr>
              <w:spacing w:line="237" w:lineRule="auto"/>
              <w:ind w:right="100"/>
              <w:jc w:val="both"/>
              <w:rPr>
                <w:b/>
                <w:bCs/>
              </w:rPr>
            </w:pPr>
            <w:r>
              <w:rPr>
                <w:rFonts w:cs="Arial"/>
                <w:b/>
                <w:color w:val="00000A"/>
                <w:szCs w:val="20"/>
                <w:lang w:eastAsia="ru-RU"/>
              </w:rPr>
              <w:t>Р</w:t>
            </w:r>
            <w:r w:rsidRPr="00EE1FB1">
              <w:rPr>
                <w:rFonts w:cs="Arial"/>
                <w:b/>
                <w:color w:val="00000A"/>
                <w:szCs w:val="20"/>
                <w:lang w:eastAsia="ru-RU"/>
              </w:rPr>
              <w:t>уководител</w:t>
            </w:r>
            <w:r>
              <w:rPr>
                <w:rFonts w:cs="Arial"/>
                <w:b/>
                <w:color w:val="00000A"/>
                <w:szCs w:val="20"/>
                <w:lang w:eastAsia="ru-RU"/>
              </w:rPr>
              <w:t xml:space="preserve">ь организации </w:t>
            </w:r>
            <w:r w:rsidRPr="00283712">
              <w:rPr>
                <w:rFonts w:cs="Arial"/>
                <w:bCs/>
                <w:i/>
                <w:iCs/>
                <w:color w:val="00000A"/>
                <w:szCs w:val="20"/>
                <w:lang w:eastAsia="ru-RU"/>
              </w:rPr>
              <w:t>(должность, ФИО)</w:t>
            </w:r>
          </w:p>
        </w:tc>
        <w:tc>
          <w:tcPr>
            <w:tcW w:w="6487" w:type="dxa"/>
            <w:gridSpan w:val="2"/>
          </w:tcPr>
          <w:p w14:paraId="4D5E9224" w14:textId="5ABF5322" w:rsidR="00337D1F" w:rsidRDefault="0060765E" w:rsidP="00E15FB0">
            <w:pPr>
              <w:spacing w:line="237" w:lineRule="auto"/>
              <w:ind w:right="100"/>
              <w:jc w:val="both"/>
              <w:rPr>
                <w:sz w:val="18"/>
                <w:szCs w:val="18"/>
              </w:rPr>
            </w:pPr>
            <w:r w:rsidRPr="00571FB4">
              <w:rPr>
                <w:b/>
                <w:sz w:val="18"/>
                <w:szCs w:val="18"/>
              </w:rPr>
              <w:t>Примечание:</w:t>
            </w:r>
            <w:r>
              <w:t xml:space="preserve"> </w:t>
            </w:r>
            <w:r w:rsidRPr="0060765E">
              <w:rPr>
                <w:sz w:val="18"/>
                <w:szCs w:val="18"/>
              </w:rPr>
              <w:t>1. Для Участников конкурса, подавших К</w:t>
            </w:r>
            <w:r w:rsidR="00E15FB0">
              <w:rPr>
                <w:sz w:val="18"/>
                <w:szCs w:val="18"/>
              </w:rPr>
              <w:t xml:space="preserve">онкурсную заявку </w:t>
            </w:r>
            <w:proofErr w:type="gramStart"/>
            <w:r w:rsidR="00E15FB0">
              <w:rPr>
                <w:sz w:val="18"/>
                <w:szCs w:val="18"/>
              </w:rPr>
              <w:t>на  номинацию</w:t>
            </w:r>
            <w:proofErr w:type="gramEnd"/>
            <w:r w:rsidR="00E15FB0">
              <w:rPr>
                <w:sz w:val="18"/>
                <w:szCs w:val="18"/>
              </w:rPr>
              <w:t xml:space="preserve"> </w:t>
            </w:r>
            <w:r w:rsidRPr="0060765E">
              <w:rPr>
                <w:sz w:val="18"/>
                <w:szCs w:val="18"/>
              </w:rPr>
              <w:t xml:space="preserve"> «Лучший молодой предприниматель</w:t>
            </w:r>
            <w:r w:rsidR="00E15FB0">
              <w:rPr>
                <w:sz w:val="18"/>
                <w:szCs w:val="18"/>
              </w:rPr>
              <w:t>-</w:t>
            </w:r>
            <w:r w:rsidRPr="0060765E">
              <w:rPr>
                <w:sz w:val="18"/>
                <w:szCs w:val="18"/>
              </w:rPr>
              <w:t xml:space="preserve">экспортер» указать возраст </w:t>
            </w:r>
            <w:r w:rsidR="00873E19">
              <w:rPr>
                <w:sz w:val="18"/>
                <w:szCs w:val="18"/>
              </w:rPr>
              <w:t xml:space="preserve">индивидуального предпринимателя, </w:t>
            </w:r>
            <w:r w:rsidRPr="0060765E">
              <w:rPr>
                <w:sz w:val="18"/>
                <w:szCs w:val="18"/>
              </w:rPr>
              <w:t>руководителя</w:t>
            </w:r>
            <w:r w:rsidR="00E15FB0">
              <w:rPr>
                <w:sz w:val="18"/>
                <w:szCs w:val="18"/>
              </w:rPr>
              <w:t xml:space="preserve"> организации </w:t>
            </w:r>
            <w:r w:rsidR="00873E19">
              <w:rPr>
                <w:sz w:val="18"/>
                <w:szCs w:val="18"/>
              </w:rPr>
              <w:t>и/или учредителя</w:t>
            </w:r>
            <w:r w:rsidR="00DE5779">
              <w:rPr>
                <w:sz w:val="18"/>
                <w:szCs w:val="18"/>
              </w:rPr>
              <w:t xml:space="preserve"> организации</w:t>
            </w:r>
            <w:r w:rsidR="00337D1F">
              <w:rPr>
                <w:sz w:val="18"/>
                <w:szCs w:val="18"/>
              </w:rPr>
              <w:t>;</w:t>
            </w:r>
          </w:p>
          <w:p w14:paraId="2E128FDA" w14:textId="724FFEBD" w:rsidR="002A3834" w:rsidRDefault="00337D1F" w:rsidP="00337D1F">
            <w:pPr>
              <w:spacing w:line="237" w:lineRule="auto"/>
              <w:ind w:right="100"/>
              <w:jc w:val="both"/>
            </w:pPr>
            <w:r>
              <w:rPr>
                <w:sz w:val="18"/>
                <w:szCs w:val="18"/>
              </w:rPr>
              <w:t>2. Д</w:t>
            </w:r>
            <w:r w:rsidRPr="0060765E">
              <w:rPr>
                <w:sz w:val="18"/>
                <w:szCs w:val="18"/>
              </w:rPr>
              <w:t>ля Участников конкурса, подавших К</w:t>
            </w:r>
            <w:r>
              <w:rPr>
                <w:sz w:val="18"/>
                <w:szCs w:val="18"/>
              </w:rPr>
              <w:t xml:space="preserve">онкурсную заявку </w:t>
            </w:r>
            <w:proofErr w:type="gramStart"/>
            <w:r>
              <w:rPr>
                <w:sz w:val="18"/>
                <w:szCs w:val="18"/>
              </w:rPr>
              <w:t>на  номинации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60765E">
              <w:rPr>
                <w:sz w:val="18"/>
                <w:szCs w:val="18"/>
              </w:rPr>
              <w:t xml:space="preserve"> «Лучший молодой предприниматель</w:t>
            </w:r>
            <w:r>
              <w:rPr>
                <w:sz w:val="18"/>
                <w:szCs w:val="18"/>
              </w:rPr>
              <w:t>-</w:t>
            </w:r>
            <w:r w:rsidRPr="0060765E">
              <w:rPr>
                <w:sz w:val="18"/>
                <w:szCs w:val="18"/>
              </w:rPr>
              <w:t>экспортер»</w:t>
            </w:r>
            <w:r>
              <w:rPr>
                <w:sz w:val="18"/>
                <w:szCs w:val="18"/>
              </w:rPr>
              <w:t xml:space="preserve">, «Лучшая женщина-экспортер» </w:t>
            </w:r>
            <w:r w:rsidRPr="0060765E">
              <w:rPr>
                <w:sz w:val="18"/>
                <w:szCs w:val="18"/>
              </w:rPr>
              <w:t xml:space="preserve"> указать</w:t>
            </w:r>
            <w:r w:rsidR="001A7470">
              <w:rPr>
                <w:sz w:val="18"/>
                <w:szCs w:val="18"/>
              </w:rPr>
              <w:t xml:space="preserve"> </w:t>
            </w:r>
            <w:r w:rsidRPr="0060765E">
              <w:rPr>
                <w:sz w:val="18"/>
                <w:szCs w:val="18"/>
              </w:rPr>
              <w:t xml:space="preserve"> </w:t>
            </w:r>
            <w:r w:rsidRPr="00376942">
              <w:rPr>
                <w:sz w:val="18"/>
                <w:szCs w:val="18"/>
              </w:rPr>
              <w:t xml:space="preserve">долю </w:t>
            </w:r>
            <w:r w:rsidR="00376942" w:rsidRPr="00376942">
              <w:rPr>
                <w:sz w:val="18"/>
                <w:szCs w:val="18"/>
              </w:rPr>
              <w:t xml:space="preserve">в уставном капитале </w:t>
            </w:r>
            <w:r w:rsidRPr="00376942">
              <w:rPr>
                <w:sz w:val="18"/>
                <w:szCs w:val="18"/>
              </w:rPr>
              <w:t xml:space="preserve"> руководителя организации  </w:t>
            </w:r>
            <w:r w:rsidR="00084CA8">
              <w:rPr>
                <w:sz w:val="18"/>
                <w:szCs w:val="18"/>
              </w:rPr>
              <w:t>и/</w:t>
            </w:r>
            <w:r w:rsidRPr="00376942">
              <w:rPr>
                <w:sz w:val="18"/>
                <w:szCs w:val="18"/>
              </w:rPr>
              <w:t xml:space="preserve">или </w:t>
            </w:r>
            <w:r w:rsidR="007032CC">
              <w:rPr>
                <w:sz w:val="18"/>
                <w:szCs w:val="18"/>
              </w:rPr>
              <w:t>учредителя организации</w:t>
            </w:r>
            <w:r w:rsidR="0006117C">
              <w:rPr>
                <w:sz w:val="18"/>
                <w:szCs w:val="18"/>
              </w:rPr>
              <w:t>.</w:t>
            </w:r>
          </w:p>
        </w:tc>
      </w:tr>
      <w:tr w:rsidR="00AA48A4" w14:paraId="3D866973" w14:textId="77777777" w:rsidTr="009F2145">
        <w:trPr>
          <w:gridBefore w:val="1"/>
          <w:gridAfter w:val="1"/>
          <w:wBefore w:w="125" w:type="dxa"/>
          <w:wAfter w:w="44" w:type="dxa"/>
          <w:trHeight w:val="641"/>
        </w:trPr>
        <w:tc>
          <w:tcPr>
            <w:tcW w:w="726" w:type="dxa"/>
          </w:tcPr>
          <w:p w14:paraId="48FCF6AC" w14:textId="77777777" w:rsidR="00AA48A4" w:rsidRDefault="00AA48A4" w:rsidP="00D41AD0">
            <w:pPr>
              <w:spacing w:line="237" w:lineRule="auto"/>
              <w:ind w:right="100"/>
              <w:jc w:val="both"/>
            </w:pPr>
            <w:r>
              <w:t>3.</w:t>
            </w:r>
          </w:p>
        </w:tc>
        <w:tc>
          <w:tcPr>
            <w:tcW w:w="2977" w:type="dxa"/>
            <w:gridSpan w:val="2"/>
          </w:tcPr>
          <w:p w14:paraId="2B8FFCAD" w14:textId="77777777" w:rsidR="00AA48A4" w:rsidRDefault="00AA48A4" w:rsidP="00AA48A4">
            <w:pPr>
              <w:spacing w:line="237" w:lineRule="auto"/>
              <w:ind w:right="100"/>
              <w:rPr>
                <w:rFonts w:cs="Arial"/>
                <w:b/>
                <w:color w:val="00000A"/>
                <w:szCs w:val="20"/>
                <w:lang w:eastAsia="ru-RU"/>
              </w:rPr>
            </w:pPr>
            <w:r>
              <w:rPr>
                <w:rFonts w:cs="Arial"/>
                <w:b/>
                <w:color w:val="00000A"/>
                <w:szCs w:val="20"/>
                <w:lang w:eastAsia="ru-RU"/>
              </w:rPr>
              <w:t xml:space="preserve">Контактное </w:t>
            </w:r>
            <w:r w:rsidR="00FD1C94">
              <w:rPr>
                <w:rFonts w:cs="Arial"/>
                <w:b/>
                <w:color w:val="00000A"/>
                <w:szCs w:val="20"/>
                <w:lang w:eastAsia="ru-RU"/>
              </w:rPr>
              <w:t xml:space="preserve">лицо </w:t>
            </w:r>
            <w:r w:rsidR="00FD1C94" w:rsidRPr="00283712">
              <w:rPr>
                <w:rFonts w:cs="Arial"/>
                <w:bCs/>
                <w:i/>
                <w:iCs/>
                <w:color w:val="00000A"/>
                <w:szCs w:val="20"/>
                <w:lang w:eastAsia="ru-RU"/>
              </w:rPr>
              <w:t>(должность, ФИО)</w:t>
            </w:r>
          </w:p>
        </w:tc>
        <w:tc>
          <w:tcPr>
            <w:tcW w:w="6487" w:type="dxa"/>
            <w:gridSpan w:val="2"/>
          </w:tcPr>
          <w:p w14:paraId="4DDD4AAB" w14:textId="77777777" w:rsidR="00AA48A4" w:rsidRDefault="00AA48A4" w:rsidP="00D41AD0">
            <w:pPr>
              <w:spacing w:line="237" w:lineRule="auto"/>
              <w:ind w:right="100"/>
              <w:jc w:val="both"/>
            </w:pPr>
          </w:p>
        </w:tc>
      </w:tr>
      <w:tr w:rsidR="002A3834" w14:paraId="1CDCCAF5" w14:textId="77777777" w:rsidTr="009F2145">
        <w:trPr>
          <w:gridBefore w:val="1"/>
          <w:gridAfter w:val="1"/>
          <w:wBefore w:w="125" w:type="dxa"/>
          <w:wAfter w:w="44" w:type="dxa"/>
        </w:trPr>
        <w:tc>
          <w:tcPr>
            <w:tcW w:w="726" w:type="dxa"/>
          </w:tcPr>
          <w:p w14:paraId="688826C2" w14:textId="69D7926A" w:rsidR="002A3834" w:rsidRDefault="001E49A7" w:rsidP="00D41AD0">
            <w:pPr>
              <w:spacing w:line="237" w:lineRule="auto"/>
              <w:ind w:right="100"/>
              <w:jc w:val="both"/>
            </w:pPr>
            <w:r>
              <w:t>4</w:t>
            </w:r>
            <w:r w:rsidR="00FF3AC4">
              <w:t>.</w:t>
            </w:r>
          </w:p>
        </w:tc>
        <w:tc>
          <w:tcPr>
            <w:tcW w:w="2977" w:type="dxa"/>
            <w:gridSpan w:val="2"/>
          </w:tcPr>
          <w:p w14:paraId="4A43D357" w14:textId="77777777" w:rsidR="002A3834" w:rsidRPr="00F513AB" w:rsidRDefault="00AA48A4" w:rsidP="00D41AD0">
            <w:pPr>
              <w:spacing w:line="237" w:lineRule="auto"/>
              <w:ind w:right="100"/>
              <w:jc w:val="both"/>
              <w:rPr>
                <w:b/>
                <w:bCs/>
              </w:rPr>
            </w:pPr>
            <w:r w:rsidRPr="00F513AB">
              <w:rPr>
                <w:b/>
                <w:bCs/>
              </w:rPr>
              <w:t>Почтовый адрес</w:t>
            </w:r>
          </w:p>
        </w:tc>
        <w:tc>
          <w:tcPr>
            <w:tcW w:w="6487" w:type="dxa"/>
            <w:gridSpan w:val="2"/>
          </w:tcPr>
          <w:p w14:paraId="270F9BE8" w14:textId="77777777" w:rsidR="002A3834" w:rsidRDefault="002A3834" w:rsidP="00D41AD0">
            <w:pPr>
              <w:spacing w:line="237" w:lineRule="auto"/>
              <w:ind w:right="100"/>
              <w:jc w:val="both"/>
            </w:pPr>
          </w:p>
        </w:tc>
      </w:tr>
      <w:tr w:rsidR="002A3834" w14:paraId="60F9BDBE" w14:textId="77777777" w:rsidTr="009F2145">
        <w:trPr>
          <w:gridBefore w:val="1"/>
          <w:gridAfter w:val="1"/>
          <w:wBefore w:w="125" w:type="dxa"/>
          <w:wAfter w:w="44" w:type="dxa"/>
        </w:trPr>
        <w:tc>
          <w:tcPr>
            <w:tcW w:w="726" w:type="dxa"/>
          </w:tcPr>
          <w:p w14:paraId="5D62CAE8" w14:textId="6BE7C32D" w:rsidR="002A3834" w:rsidRDefault="001E49A7" w:rsidP="00D41AD0">
            <w:pPr>
              <w:spacing w:line="237" w:lineRule="auto"/>
              <w:ind w:right="100"/>
              <w:jc w:val="both"/>
            </w:pPr>
            <w:r>
              <w:t>5</w:t>
            </w:r>
            <w:r w:rsidR="00AA48A4">
              <w:t>.</w:t>
            </w:r>
          </w:p>
        </w:tc>
        <w:tc>
          <w:tcPr>
            <w:tcW w:w="2977" w:type="dxa"/>
            <w:gridSpan w:val="2"/>
          </w:tcPr>
          <w:p w14:paraId="320EFF13" w14:textId="77777777" w:rsidR="002A3834" w:rsidRPr="00F513AB" w:rsidRDefault="00AA48A4" w:rsidP="00D41AD0">
            <w:pPr>
              <w:spacing w:line="237" w:lineRule="auto"/>
              <w:ind w:right="100"/>
              <w:jc w:val="both"/>
              <w:rPr>
                <w:b/>
                <w:bCs/>
              </w:rPr>
            </w:pPr>
            <w:r w:rsidRPr="00F513AB">
              <w:rPr>
                <w:b/>
                <w:bCs/>
              </w:rPr>
              <w:t>Контактный телефон</w:t>
            </w:r>
          </w:p>
        </w:tc>
        <w:tc>
          <w:tcPr>
            <w:tcW w:w="6487" w:type="dxa"/>
            <w:gridSpan w:val="2"/>
          </w:tcPr>
          <w:p w14:paraId="045C38C0" w14:textId="77777777" w:rsidR="002A3834" w:rsidRDefault="002A3834" w:rsidP="00D41AD0">
            <w:pPr>
              <w:spacing w:line="237" w:lineRule="auto"/>
              <w:ind w:right="100"/>
              <w:jc w:val="both"/>
            </w:pPr>
          </w:p>
        </w:tc>
      </w:tr>
      <w:tr w:rsidR="002A3834" w14:paraId="485BB91C" w14:textId="77777777" w:rsidTr="009F2145">
        <w:trPr>
          <w:gridBefore w:val="1"/>
          <w:gridAfter w:val="1"/>
          <w:wBefore w:w="125" w:type="dxa"/>
          <w:wAfter w:w="44" w:type="dxa"/>
        </w:trPr>
        <w:tc>
          <w:tcPr>
            <w:tcW w:w="726" w:type="dxa"/>
          </w:tcPr>
          <w:p w14:paraId="67F1115D" w14:textId="06FC7B6A" w:rsidR="002A3834" w:rsidRDefault="001E49A7" w:rsidP="00D41AD0">
            <w:pPr>
              <w:spacing w:line="237" w:lineRule="auto"/>
              <w:ind w:right="100"/>
              <w:jc w:val="both"/>
            </w:pPr>
            <w:r>
              <w:t>6.</w:t>
            </w:r>
          </w:p>
        </w:tc>
        <w:tc>
          <w:tcPr>
            <w:tcW w:w="2977" w:type="dxa"/>
            <w:gridSpan w:val="2"/>
          </w:tcPr>
          <w:p w14:paraId="263419D8" w14:textId="77777777" w:rsidR="002A3834" w:rsidRPr="00F513AB" w:rsidRDefault="001F7ABF" w:rsidP="00D41AD0">
            <w:pPr>
              <w:spacing w:line="237" w:lineRule="auto"/>
              <w:ind w:right="100"/>
              <w:jc w:val="both"/>
              <w:rPr>
                <w:b/>
                <w:bCs/>
              </w:rPr>
            </w:pPr>
            <w:r w:rsidRPr="00F513AB">
              <w:rPr>
                <w:b/>
                <w:bCs/>
              </w:rPr>
              <w:t>Адрес электронной почты</w:t>
            </w:r>
          </w:p>
        </w:tc>
        <w:tc>
          <w:tcPr>
            <w:tcW w:w="6487" w:type="dxa"/>
            <w:gridSpan w:val="2"/>
          </w:tcPr>
          <w:p w14:paraId="37D02D04" w14:textId="77777777" w:rsidR="002A3834" w:rsidRDefault="002A3834" w:rsidP="00D41AD0">
            <w:pPr>
              <w:spacing w:line="237" w:lineRule="auto"/>
              <w:ind w:right="100"/>
              <w:jc w:val="both"/>
            </w:pPr>
          </w:p>
        </w:tc>
      </w:tr>
      <w:tr w:rsidR="00B865AC" w14:paraId="3880FD76" w14:textId="77777777" w:rsidTr="009F2145">
        <w:trPr>
          <w:gridBefore w:val="1"/>
          <w:gridAfter w:val="1"/>
          <w:wBefore w:w="125" w:type="dxa"/>
          <w:wAfter w:w="44" w:type="dxa"/>
        </w:trPr>
        <w:tc>
          <w:tcPr>
            <w:tcW w:w="726" w:type="dxa"/>
          </w:tcPr>
          <w:p w14:paraId="01D94C08" w14:textId="5D000F39" w:rsidR="00B865AC" w:rsidRDefault="001E49A7" w:rsidP="00D41AD0">
            <w:pPr>
              <w:spacing w:line="237" w:lineRule="auto"/>
              <w:ind w:right="100"/>
              <w:jc w:val="both"/>
            </w:pPr>
            <w:r>
              <w:t>7</w:t>
            </w:r>
            <w:r w:rsidR="00B865AC">
              <w:t>.</w:t>
            </w:r>
          </w:p>
        </w:tc>
        <w:tc>
          <w:tcPr>
            <w:tcW w:w="5216" w:type="dxa"/>
            <w:gridSpan w:val="3"/>
          </w:tcPr>
          <w:p w14:paraId="08466EC1" w14:textId="77777777" w:rsidR="00B865AC" w:rsidRDefault="00B865AC" w:rsidP="00D41AD0">
            <w:pPr>
              <w:spacing w:line="237" w:lineRule="auto"/>
              <w:ind w:right="100"/>
              <w:jc w:val="both"/>
            </w:pPr>
            <w:r w:rsidRPr="00F513AB">
              <w:rPr>
                <w:b/>
                <w:bCs/>
              </w:rPr>
              <w:t>Основной вид экономической деятельности</w:t>
            </w:r>
            <w:r>
              <w:t xml:space="preserve"> </w:t>
            </w:r>
            <w:r w:rsidRPr="00283712">
              <w:rPr>
                <w:i/>
                <w:iCs/>
              </w:rPr>
              <w:t>(код, расшифровка)</w:t>
            </w:r>
          </w:p>
        </w:tc>
        <w:tc>
          <w:tcPr>
            <w:tcW w:w="4248" w:type="dxa"/>
          </w:tcPr>
          <w:p w14:paraId="11139D2A" w14:textId="77777777" w:rsidR="00B865AC" w:rsidRDefault="00B865AC" w:rsidP="00D41AD0">
            <w:pPr>
              <w:spacing w:line="237" w:lineRule="auto"/>
              <w:ind w:right="100"/>
              <w:jc w:val="both"/>
            </w:pPr>
          </w:p>
        </w:tc>
      </w:tr>
      <w:tr w:rsidR="00D22B06" w14:paraId="4DA73BCA" w14:textId="77777777" w:rsidTr="00D22B06">
        <w:trPr>
          <w:gridBefore w:val="1"/>
          <w:gridAfter w:val="1"/>
          <w:wBefore w:w="125" w:type="dxa"/>
          <w:wAfter w:w="44" w:type="dxa"/>
          <w:trHeight w:val="624"/>
        </w:trPr>
        <w:tc>
          <w:tcPr>
            <w:tcW w:w="726" w:type="dxa"/>
          </w:tcPr>
          <w:p w14:paraId="47885EB6" w14:textId="08E65BB7" w:rsidR="00D22B06" w:rsidRDefault="00F520D3" w:rsidP="00D41AD0">
            <w:pPr>
              <w:spacing w:line="237" w:lineRule="auto"/>
              <w:ind w:right="100"/>
              <w:jc w:val="both"/>
            </w:pPr>
            <w:r>
              <w:lastRenderedPageBreak/>
              <w:t>8</w:t>
            </w:r>
            <w:r w:rsidR="00D22B06">
              <w:t>.</w:t>
            </w:r>
          </w:p>
        </w:tc>
        <w:tc>
          <w:tcPr>
            <w:tcW w:w="5216" w:type="dxa"/>
            <w:gridSpan w:val="3"/>
          </w:tcPr>
          <w:p w14:paraId="55A64F2C" w14:textId="77777777" w:rsidR="00D22B06" w:rsidRPr="00F513AB" w:rsidRDefault="00D22B06" w:rsidP="00D41AD0">
            <w:pPr>
              <w:spacing w:line="237" w:lineRule="auto"/>
              <w:ind w:right="100"/>
              <w:jc w:val="both"/>
              <w:rPr>
                <w:b/>
                <w:bCs/>
              </w:rPr>
            </w:pPr>
            <w:r w:rsidRPr="00F513AB">
              <w:rPr>
                <w:b/>
                <w:bCs/>
              </w:rPr>
              <w:t>Год начала экспортной деятельности</w:t>
            </w:r>
          </w:p>
        </w:tc>
        <w:tc>
          <w:tcPr>
            <w:tcW w:w="4248" w:type="dxa"/>
          </w:tcPr>
          <w:p w14:paraId="683829C4" w14:textId="77777777" w:rsidR="00D22B06" w:rsidRDefault="00D22B06" w:rsidP="00D41AD0">
            <w:pPr>
              <w:spacing w:line="237" w:lineRule="auto"/>
              <w:ind w:right="100"/>
              <w:jc w:val="both"/>
            </w:pPr>
          </w:p>
        </w:tc>
      </w:tr>
      <w:tr w:rsidR="00FD4662" w14:paraId="5928402B" w14:textId="77777777" w:rsidTr="00FD4662">
        <w:trPr>
          <w:gridBefore w:val="1"/>
          <w:gridAfter w:val="1"/>
          <w:wBefore w:w="125" w:type="dxa"/>
          <w:wAfter w:w="44" w:type="dxa"/>
          <w:trHeight w:val="420"/>
        </w:trPr>
        <w:tc>
          <w:tcPr>
            <w:tcW w:w="726" w:type="dxa"/>
            <w:vMerge w:val="restart"/>
          </w:tcPr>
          <w:p w14:paraId="23AD8A54" w14:textId="5EE45043" w:rsidR="00FD4662" w:rsidRDefault="00F520D3" w:rsidP="00D41AD0">
            <w:pPr>
              <w:spacing w:line="237" w:lineRule="auto"/>
              <w:ind w:right="100"/>
              <w:jc w:val="both"/>
            </w:pPr>
            <w:r>
              <w:t>9</w:t>
            </w:r>
            <w:r w:rsidR="00FD4662">
              <w:t>.</w:t>
            </w:r>
          </w:p>
        </w:tc>
        <w:tc>
          <w:tcPr>
            <w:tcW w:w="5216" w:type="dxa"/>
            <w:gridSpan w:val="3"/>
          </w:tcPr>
          <w:p w14:paraId="53A0791A" w14:textId="77777777" w:rsidR="00FD4662" w:rsidRDefault="00FD4662" w:rsidP="00D41AD0">
            <w:pPr>
              <w:spacing w:line="237" w:lineRule="auto"/>
              <w:ind w:right="100"/>
              <w:jc w:val="both"/>
            </w:pPr>
            <w:proofErr w:type="gramStart"/>
            <w:r>
              <w:rPr>
                <w:b/>
                <w:bCs/>
              </w:rPr>
              <w:t xml:space="preserve">Номенклатура </w:t>
            </w:r>
            <w:r w:rsidRPr="00F513AB">
              <w:rPr>
                <w:b/>
                <w:bCs/>
              </w:rPr>
              <w:t xml:space="preserve"> экспортируемой</w:t>
            </w:r>
            <w:proofErr w:type="gramEnd"/>
            <w:r w:rsidRPr="00F513AB">
              <w:rPr>
                <w:b/>
                <w:bCs/>
              </w:rPr>
              <w:t xml:space="preserve"> в </w:t>
            </w:r>
            <w:r>
              <w:rPr>
                <w:b/>
                <w:bCs/>
              </w:rPr>
              <w:t>отчетном году</w:t>
            </w:r>
            <w:r w:rsidRPr="00F513AB">
              <w:rPr>
                <w:b/>
                <w:bCs/>
              </w:rPr>
              <w:t xml:space="preserve"> продукции</w:t>
            </w:r>
            <w:r>
              <w:t xml:space="preserve">  </w:t>
            </w:r>
            <w:r w:rsidRPr="00283712">
              <w:rPr>
                <w:i/>
                <w:iCs/>
              </w:rPr>
              <w:t>(</w:t>
            </w:r>
            <w:r w:rsidR="00A67A5B">
              <w:rPr>
                <w:i/>
                <w:iCs/>
              </w:rPr>
              <w:t>согласно коду ТН ВЭД на уровне</w:t>
            </w:r>
            <w:r w:rsidR="00EC0FBC">
              <w:rPr>
                <w:i/>
                <w:iCs/>
              </w:rPr>
              <w:t xml:space="preserve"> 6 знаков.</w:t>
            </w:r>
            <w:r w:rsidR="00A67A5B">
              <w:rPr>
                <w:i/>
                <w:iCs/>
              </w:rPr>
              <w:t xml:space="preserve"> </w:t>
            </w:r>
            <w:r w:rsidR="00EC0FBC">
              <w:rPr>
                <w:i/>
                <w:iCs/>
              </w:rPr>
              <w:t>П</w:t>
            </w:r>
            <w:r w:rsidRPr="00283712">
              <w:rPr>
                <w:i/>
                <w:iCs/>
              </w:rPr>
              <w:t>еречислить через запятую)</w:t>
            </w:r>
          </w:p>
        </w:tc>
        <w:tc>
          <w:tcPr>
            <w:tcW w:w="4248" w:type="dxa"/>
            <w:vMerge w:val="restart"/>
          </w:tcPr>
          <w:p w14:paraId="4E52CA50" w14:textId="77777777" w:rsidR="00FD4662" w:rsidRDefault="00FD4662" w:rsidP="00D41AD0">
            <w:pPr>
              <w:spacing w:line="237" w:lineRule="auto"/>
              <w:ind w:right="100"/>
              <w:jc w:val="both"/>
            </w:pPr>
          </w:p>
        </w:tc>
      </w:tr>
      <w:tr w:rsidR="00FD4662" w14:paraId="54670ED2" w14:textId="77777777" w:rsidTr="00055D91">
        <w:trPr>
          <w:gridBefore w:val="1"/>
          <w:gridAfter w:val="1"/>
          <w:wBefore w:w="125" w:type="dxa"/>
          <w:wAfter w:w="44" w:type="dxa"/>
          <w:trHeight w:val="420"/>
        </w:trPr>
        <w:tc>
          <w:tcPr>
            <w:tcW w:w="726" w:type="dxa"/>
            <w:vMerge/>
          </w:tcPr>
          <w:p w14:paraId="78329B0B" w14:textId="77777777" w:rsidR="00FD4662" w:rsidRDefault="00FD4662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5216" w:type="dxa"/>
            <w:gridSpan w:val="3"/>
          </w:tcPr>
          <w:p w14:paraId="4872E4A4" w14:textId="0CEF8682" w:rsidR="00FD4662" w:rsidRPr="007974CC" w:rsidRDefault="00FD4662" w:rsidP="00D41AD0">
            <w:pPr>
              <w:spacing w:line="237" w:lineRule="auto"/>
              <w:ind w:right="10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8" w:type="dxa"/>
            <w:vMerge/>
          </w:tcPr>
          <w:p w14:paraId="7ABA33ED" w14:textId="77777777" w:rsidR="00FD4662" w:rsidRDefault="00FD4662" w:rsidP="00D41AD0">
            <w:pPr>
              <w:spacing w:line="237" w:lineRule="auto"/>
              <w:ind w:right="100"/>
              <w:jc w:val="both"/>
            </w:pPr>
          </w:p>
        </w:tc>
      </w:tr>
      <w:tr w:rsidR="0055113D" w14:paraId="0440AE50" w14:textId="77777777" w:rsidTr="0055113D">
        <w:trPr>
          <w:gridBefore w:val="1"/>
          <w:gridAfter w:val="1"/>
          <w:wBefore w:w="125" w:type="dxa"/>
          <w:wAfter w:w="44" w:type="dxa"/>
          <w:trHeight w:val="656"/>
        </w:trPr>
        <w:tc>
          <w:tcPr>
            <w:tcW w:w="726" w:type="dxa"/>
          </w:tcPr>
          <w:p w14:paraId="10B074B8" w14:textId="2FCB4F91" w:rsidR="0055113D" w:rsidRDefault="006B011B" w:rsidP="00D41AD0">
            <w:pPr>
              <w:spacing w:line="237" w:lineRule="auto"/>
              <w:ind w:right="100"/>
              <w:jc w:val="both"/>
            </w:pPr>
            <w:r>
              <w:t>10</w:t>
            </w:r>
            <w:r w:rsidR="0055113D">
              <w:t>.</w:t>
            </w:r>
          </w:p>
        </w:tc>
        <w:tc>
          <w:tcPr>
            <w:tcW w:w="5216" w:type="dxa"/>
            <w:gridSpan w:val="3"/>
          </w:tcPr>
          <w:p w14:paraId="5C7A75EF" w14:textId="77777777" w:rsidR="0055113D" w:rsidRPr="009626F5" w:rsidRDefault="0055113D" w:rsidP="009626F5">
            <w:pPr>
              <w:spacing w:line="237" w:lineRule="auto"/>
              <w:ind w:right="100"/>
              <w:jc w:val="both"/>
            </w:pPr>
            <w:r w:rsidRPr="00F513AB">
              <w:rPr>
                <w:b/>
                <w:bCs/>
              </w:rPr>
              <w:t>География экспортных поставок</w:t>
            </w:r>
            <w:r>
              <w:t xml:space="preserve"> </w:t>
            </w:r>
            <w:r w:rsidRPr="005B529F">
              <w:rPr>
                <w:i/>
                <w:iCs/>
              </w:rPr>
              <w:t>(указать страны)</w:t>
            </w:r>
          </w:p>
        </w:tc>
        <w:tc>
          <w:tcPr>
            <w:tcW w:w="4248" w:type="dxa"/>
          </w:tcPr>
          <w:p w14:paraId="610B296A" w14:textId="77777777" w:rsidR="0055113D" w:rsidRDefault="0055113D" w:rsidP="00D41AD0">
            <w:pPr>
              <w:spacing w:line="237" w:lineRule="auto"/>
              <w:ind w:right="100"/>
              <w:jc w:val="both"/>
            </w:pPr>
          </w:p>
        </w:tc>
      </w:tr>
      <w:tr w:rsidR="003A228F" w14:paraId="44546232" w14:textId="77777777" w:rsidTr="00373CE5">
        <w:trPr>
          <w:gridBefore w:val="1"/>
          <w:gridAfter w:val="1"/>
          <w:wBefore w:w="125" w:type="dxa"/>
          <w:wAfter w:w="44" w:type="dxa"/>
          <w:trHeight w:val="1054"/>
        </w:trPr>
        <w:tc>
          <w:tcPr>
            <w:tcW w:w="726" w:type="dxa"/>
          </w:tcPr>
          <w:p w14:paraId="406BEEA1" w14:textId="294068C4" w:rsidR="003A228F" w:rsidRDefault="003A228F" w:rsidP="00D41AD0">
            <w:pPr>
              <w:spacing w:line="237" w:lineRule="auto"/>
              <w:ind w:right="100"/>
              <w:jc w:val="both"/>
            </w:pPr>
            <w:r>
              <w:t>1</w:t>
            </w:r>
            <w:r w:rsidR="006B011B">
              <w:t>1</w:t>
            </w:r>
            <w:r>
              <w:t>.</w:t>
            </w:r>
          </w:p>
        </w:tc>
        <w:tc>
          <w:tcPr>
            <w:tcW w:w="5216" w:type="dxa"/>
            <w:gridSpan w:val="3"/>
          </w:tcPr>
          <w:p w14:paraId="07AE7FD7" w14:textId="77777777" w:rsidR="003A228F" w:rsidRDefault="003A228F" w:rsidP="00D41AD0">
            <w:pPr>
              <w:spacing w:line="237" w:lineRule="auto"/>
              <w:ind w:right="100"/>
              <w:jc w:val="both"/>
            </w:pPr>
            <w:r w:rsidRPr="00CA35E4">
              <w:rPr>
                <w:b/>
                <w:bCs/>
              </w:rPr>
              <w:t>Объем экспорта</w:t>
            </w:r>
            <w:r>
              <w:t xml:space="preserve"> товаров (работ, услуг) в ценах на дату отгрузки, в рублях без НДС за отчетный год </w:t>
            </w:r>
            <w:r w:rsidRPr="00764513">
              <w:rPr>
                <w:i/>
                <w:iCs/>
              </w:rPr>
              <w:t>(указать сумму)</w:t>
            </w:r>
            <w:r>
              <w:t xml:space="preserve"> </w:t>
            </w:r>
          </w:p>
        </w:tc>
        <w:tc>
          <w:tcPr>
            <w:tcW w:w="4248" w:type="dxa"/>
          </w:tcPr>
          <w:p w14:paraId="4C6B1D6B" w14:textId="77777777" w:rsidR="003A228F" w:rsidRDefault="003A228F" w:rsidP="00D41AD0">
            <w:pPr>
              <w:spacing w:line="237" w:lineRule="auto"/>
              <w:ind w:right="100"/>
              <w:jc w:val="both"/>
            </w:pPr>
          </w:p>
        </w:tc>
      </w:tr>
      <w:tr w:rsidR="003A228F" w14:paraId="78916029" w14:textId="77777777" w:rsidTr="003A228F">
        <w:trPr>
          <w:gridBefore w:val="1"/>
          <w:gridAfter w:val="1"/>
          <w:wBefore w:w="125" w:type="dxa"/>
          <w:wAfter w:w="44" w:type="dxa"/>
          <w:trHeight w:val="1022"/>
        </w:trPr>
        <w:tc>
          <w:tcPr>
            <w:tcW w:w="726" w:type="dxa"/>
          </w:tcPr>
          <w:p w14:paraId="7447E736" w14:textId="42E7BAB1" w:rsidR="003A228F" w:rsidRDefault="003A228F" w:rsidP="00D41AD0">
            <w:pPr>
              <w:spacing w:line="237" w:lineRule="auto"/>
              <w:ind w:right="100"/>
              <w:jc w:val="both"/>
            </w:pPr>
            <w:r>
              <w:t>1</w:t>
            </w:r>
            <w:r w:rsidR="006B011B">
              <w:t>2</w:t>
            </w:r>
            <w:r>
              <w:t>.</w:t>
            </w:r>
          </w:p>
        </w:tc>
        <w:tc>
          <w:tcPr>
            <w:tcW w:w="5216" w:type="dxa"/>
            <w:gridSpan w:val="3"/>
          </w:tcPr>
          <w:p w14:paraId="057DF4A9" w14:textId="77777777" w:rsidR="003A228F" w:rsidRDefault="003A228F" w:rsidP="00D41AD0">
            <w:pPr>
              <w:spacing w:line="237" w:lineRule="auto"/>
              <w:ind w:right="100"/>
              <w:jc w:val="both"/>
            </w:pPr>
            <w:r w:rsidRPr="00CA35E4">
              <w:rPr>
                <w:b/>
                <w:bCs/>
              </w:rPr>
              <w:t>Доля экспорта</w:t>
            </w:r>
            <w:r>
              <w:t xml:space="preserve"> товаров (работ, услуг) в выручке за отчетный период, в процентах от общего объема реализации, без НДС </w:t>
            </w:r>
            <w:r w:rsidRPr="00764513">
              <w:rPr>
                <w:i/>
                <w:iCs/>
              </w:rPr>
              <w:t>(указать в %)</w:t>
            </w:r>
            <w:r>
              <w:t xml:space="preserve"> </w:t>
            </w:r>
          </w:p>
        </w:tc>
        <w:tc>
          <w:tcPr>
            <w:tcW w:w="4248" w:type="dxa"/>
          </w:tcPr>
          <w:p w14:paraId="4C1FBC8E" w14:textId="77777777" w:rsidR="003A228F" w:rsidRDefault="003A228F" w:rsidP="00D41AD0">
            <w:pPr>
              <w:spacing w:line="237" w:lineRule="auto"/>
              <w:ind w:right="100"/>
              <w:jc w:val="both"/>
            </w:pPr>
          </w:p>
        </w:tc>
      </w:tr>
      <w:tr w:rsidR="00CA4210" w14:paraId="0749E124" w14:textId="77777777" w:rsidTr="00373CE5">
        <w:trPr>
          <w:gridBefore w:val="1"/>
          <w:gridAfter w:val="1"/>
          <w:wBefore w:w="125" w:type="dxa"/>
          <w:wAfter w:w="44" w:type="dxa"/>
          <w:trHeight w:val="910"/>
        </w:trPr>
        <w:tc>
          <w:tcPr>
            <w:tcW w:w="726" w:type="dxa"/>
          </w:tcPr>
          <w:p w14:paraId="7C22F728" w14:textId="306ABD34" w:rsidR="00CA4210" w:rsidRDefault="00CA4210" w:rsidP="00D41AD0">
            <w:pPr>
              <w:spacing w:line="237" w:lineRule="auto"/>
              <w:ind w:right="100"/>
              <w:jc w:val="both"/>
            </w:pPr>
            <w:r>
              <w:t>1</w:t>
            </w:r>
            <w:r w:rsidR="006B011B">
              <w:t>3</w:t>
            </w:r>
            <w:r>
              <w:t>.</w:t>
            </w:r>
          </w:p>
        </w:tc>
        <w:tc>
          <w:tcPr>
            <w:tcW w:w="5216" w:type="dxa"/>
            <w:gridSpan w:val="3"/>
          </w:tcPr>
          <w:p w14:paraId="6470B9E2" w14:textId="77777777" w:rsidR="00CA4210" w:rsidRDefault="00CA4210" w:rsidP="00D41AD0">
            <w:pPr>
              <w:spacing w:line="237" w:lineRule="auto"/>
              <w:ind w:right="100"/>
              <w:jc w:val="both"/>
            </w:pPr>
            <w:r w:rsidRPr="00CA35E4">
              <w:rPr>
                <w:b/>
                <w:bCs/>
              </w:rPr>
              <w:t>Количество иностранных покупателей</w:t>
            </w:r>
            <w:r>
              <w:t xml:space="preserve"> товаров (работ, услуг) за отчетный год </w:t>
            </w:r>
            <w:r w:rsidRPr="00511EB3">
              <w:rPr>
                <w:i/>
                <w:iCs/>
              </w:rPr>
              <w:t>(указать количество)</w:t>
            </w:r>
            <w:r>
              <w:t xml:space="preserve">  </w:t>
            </w:r>
          </w:p>
        </w:tc>
        <w:tc>
          <w:tcPr>
            <w:tcW w:w="4248" w:type="dxa"/>
          </w:tcPr>
          <w:p w14:paraId="5397F2C9" w14:textId="77777777" w:rsidR="00CA4210" w:rsidRDefault="00CA4210" w:rsidP="00D41AD0">
            <w:pPr>
              <w:spacing w:line="237" w:lineRule="auto"/>
              <w:ind w:right="100"/>
              <w:jc w:val="both"/>
            </w:pPr>
          </w:p>
        </w:tc>
      </w:tr>
      <w:tr w:rsidR="00D7431E" w14:paraId="0522D198" w14:textId="77777777" w:rsidTr="009F2145">
        <w:trPr>
          <w:gridBefore w:val="1"/>
          <w:gridAfter w:val="1"/>
          <w:wBefore w:w="125" w:type="dxa"/>
          <w:wAfter w:w="44" w:type="dxa"/>
          <w:trHeight w:val="1895"/>
        </w:trPr>
        <w:tc>
          <w:tcPr>
            <w:tcW w:w="726" w:type="dxa"/>
          </w:tcPr>
          <w:p w14:paraId="07CBAC2E" w14:textId="542A29B2" w:rsidR="00D7431E" w:rsidRDefault="00613375" w:rsidP="00D41AD0">
            <w:pPr>
              <w:spacing w:line="237" w:lineRule="auto"/>
              <w:ind w:right="100"/>
              <w:jc w:val="both"/>
            </w:pPr>
            <w:r>
              <w:t>1</w:t>
            </w:r>
            <w:r w:rsidR="006B011B">
              <w:t>4</w:t>
            </w:r>
            <w:r>
              <w:t>.</w:t>
            </w:r>
          </w:p>
        </w:tc>
        <w:tc>
          <w:tcPr>
            <w:tcW w:w="5216" w:type="dxa"/>
            <w:gridSpan w:val="3"/>
          </w:tcPr>
          <w:p w14:paraId="2B99245F" w14:textId="77777777" w:rsidR="00D7431E" w:rsidRPr="00AC422B" w:rsidRDefault="00613375" w:rsidP="004B4113">
            <w:pPr>
              <w:tabs>
                <w:tab w:val="left" w:pos="426"/>
              </w:tabs>
              <w:spacing w:after="120" w:line="240" w:lineRule="auto"/>
              <w:jc w:val="both"/>
              <w:rPr>
                <w:sz w:val="18"/>
                <w:szCs w:val="18"/>
              </w:rPr>
            </w:pPr>
            <w:r w:rsidRPr="00D87CF5">
              <w:t xml:space="preserve">У организации есть действующие документы, </w:t>
            </w:r>
            <w:r w:rsidR="00C70AD8" w:rsidRPr="00D87CF5">
              <w:t xml:space="preserve">подтверждающих соответствие экспортируемых товаров (работ, услуг) обязательным требованиям иностранных рынков </w:t>
            </w:r>
            <w:r w:rsidR="00C70AD8" w:rsidRPr="00A922C2">
              <w:rPr>
                <w:b/>
                <w:bCs/>
              </w:rPr>
              <w:t>(международные сертификаты, разрешения), кроме документов, выданных странами-участницами Евразийского экономического союза;</w:t>
            </w:r>
          </w:p>
        </w:tc>
        <w:tc>
          <w:tcPr>
            <w:tcW w:w="4248" w:type="dxa"/>
          </w:tcPr>
          <w:p w14:paraId="2D152B2D" w14:textId="77777777" w:rsidR="00D7431E" w:rsidRDefault="00D7431E" w:rsidP="00D41AD0">
            <w:pPr>
              <w:spacing w:line="237" w:lineRule="auto"/>
              <w:ind w:right="100"/>
              <w:jc w:val="both"/>
            </w:pPr>
          </w:p>
          <w:p w14:paraId="20262EF2" w14:textId="77777777" w:rsidR="00A922C2" w:rsidRDefault="00A922C2" w:rsidP="00A922C2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73E3CC55" w14:textId="77777777" w:rsidR="007148D3" w:rsidRDefault="00A922C2" w:rsidP="00A922C2">
            <w:pPr>
              <w:spacing w:line="237" w:lineRule="auto"/>
              <w:ind w:right="100"/>
              <w:jc w:val="both"/>
            </w:pPr>
            <w:r>
              <w:t>нет</w:t>
            </w:r>
          </w:p>
        </w:tc>
      </w:tr>
      <w:tr w:rsidR="004D0934" w14:paraId="68B72B25" w14:textId="77777777" w:rsidTr="009F2145">
        <w:trPr>
          <w:gridBefore w:val="1"/>
          <w:gridAfter w:val="1"/>
          <w:wBefore w:w="125" w:type="dxa"/>
          <w:wAfter w:w="44" w:type="dxa"/>
        </w:trPr>
        <w:tc>
          <w:tcPr>
            <w:tcW w:w="726" w:type="dxa"/>
          </w:tcPr>
          <w:p w14:paraId="23CF594F" w14:textId="21C210EB" w:rsidR="004D0934" w:rsidRDefault="00740F74" w:rsidP="00D41AD0">
            <w:pPr>
              <w:spacing w:line="237" w:lineRule="auto"/>
              <w:ind w:right="100"/>
              <w:jc w:val="both"/>
            </w:pPr>
            <w:r>
              <w:t>1</w:t>
            </w:r>
            <w:r w:rsidR="006B011B">
              <w:t>5</w:t>
            </w:r>
            <w:r>
              <w:t>.</w:t>
            </w:r>
          </w:p>
        </w:tc>
        <w:tc>
          <w:tcPr>
            <w:tcW w:w="5216" w:type="dxa"/>
            <w:gridSpan w:val="3"/>
          </w:tcPr>
          <w:p w14:paraId="64A2022A" w14:textId="77777777" w:rsidR="004D0934" w:rsidRDefault="00740F74" w:rsidP="00D41AD0">
            <w:pPr>
              <w:spacing w:line="237" w:lineRule="auto"/>
              <w:ind w:right="100"/>
              <w:jc w:val="both"/>
            </w:pPr>
            <w:r>
              <w:t>Перечислит</w:t>
            </w:r>
            <w:r w:rsidR="00FA0075">
              <w:t>е</w:t>
            </w:r>
            <w:r>
              <w:t xml:space="preserve"> </w:t>
            </w:r>
            <w:r w:rsidRPr="00CA35E4">
              <w:rPr>
                <w:b/>
                <w:bCs/>
              </w:rPr>
              <w:t>международные выставки</w:t>
            </w:r>
            <w:r>
              <w:t xml:space="preserve"> (на территории Российской Федерации и за пределами территории Российской Федерации) и (или) </w:t>
            </w:r>
            <w:r w:rsidRPr="00CA35E4">
              <w:rPr>
                <w:b/>
                <w:bCs/>
              </w:rPr>
              <w:t xml:space="preserve">бизнес-миссии </w:t>
            </w:r>
            <w:r>
              <w:t>(за пределами территории Российской Федерации</w:t>
            </w:r>
            <w:r w:rsidR="00FA0075">
              <w:t xml:space="preserve">, в которых организация участвовала в отчетном году </w:t>
            </w:r>
            <w:r w:rsidR="00FA0075" w:rsidRPr="00FA0075">
              <w:rPr>
                <w:i/>
                <w:iCs/>
              </w:rPr>
              <w:t>(указать наименование и страну проведения)</w:t>
            </w:r>
            <w:r>
              <w:t xml:space="preserve"> </w:t>
            </w:r>
          </w:p>
        </w:tc>
        <w:tc>
          <w:tcPr>
            <w:tcW w:w="4248" w:type="dxa"/>
          </w:tcPr>
          <w:p w14:paraId="3639F6A0" w14:textId="77777777" w:rsidR="004D0934" w:rsidRDefault="004D0934" w:rsidP="00D41AD0">
            <w:pPr>
              <w:spacing w:line="237" w:lineRule="auto"/>
              <w:ind w:right="100"/>
              <w:jc w:val="both"/>
            </w:pPr>
          </w:p>
        </w:tc>
      </w:tr>
      <w:tr w:rsidR="00021A38" w14:paraId="482ED230" w14:textId="77777777" w:rsidTr="009F2145">
        <w:trPr>
          <w:gridBefore w:val="1"/>
          <w:gridAfter w:val="1"/>
          <w:wBefore w:w="125" w:type="dxa"/>
          <w:wAfter w:w="44" w:type="dxa"/>
          <w:trHeight w:val="908"/>
        </w:trPr>
        <w:tc>
          <w:tcPr>
            <w:tcW w:w="726" w:type="dxa"/>
            <w:vMerge w:val="restart"/>
          </w:tcPr>
          <w:p w14:paraId="55FF0E2C" w14:textId="520F4B04" w:rsidR="00021A38" w:rsidRDefault="00021A38" w:rsidP="00D41AD0">
            <w:pPr>
              <w:spacing w:line="237" w:lineRule="auto"/>
              <w:ind w:right="100"/>
              <w:jc w:val="both"/>
            </w:pPr>
            <w:r>
              <w:t>1</w:t>
            </w:r>
            <w:r w:rsidR="006B011B">
              <w:t>6</w:t>
            </w:r>
            <w:r>
              <w:t>.</w:t>
            </w:r>
          </w:p>
        </w:tc>
        <w:tc>
          <w:tcPr>
            <w:tcW w:w="5216" w:type="dxa"/>
            <w:gridSpan w:val="3"/>
          </w:tcPr>
          <w:p w14:paraId="34CF7EC2" w14:textId="77777777" w:rsidR="00021A38" w:rsidRDefault="00021A38" w:rsidP="00D41AD0">
            <w:pPr>
              <w:spacing w:line="237" w:lineRule="auto"/>
              <w:ind w:right="100"/>
              <w:jc w:val="both"/>
            </w:pPr>
            <w:r>
              <w:t xml:space="preserve">Организация имеет в информационно-телекоммуникационной сети «Интернет» </w:t>
            </w:r>
            <w:r w:rsidRPr="00F50252">
              <w:rPr>
                <w:b/>
                <w:bCs/>
              </w:rPr>
              <w:t>сайт на иностранном языке</w:t>
            </w:r>
          </w:p>
        </w:tc>
        <w:tc>
          <w:tcPr>
            <w:tcW w:w="4248" w:type="dxa"/>
          </w:tcPr>
          <w:p w14:paraId="173EAAFA" w14:textId="77777777" w:rsidR="00021A38" w:rsidRDefault="00021A38" w:rsidP="00D41AD0">
            <w:pPr>
              <w:spacing w:line="237" w:lineRule="auto"/>
              <w:ind w:right="100"/>
              <w:jc w:val="both"/>
            </w:pPr>
            <w:r>
              <w:t xml:space="preserve">да </w:t>
            </w:r>
          </w:p>
          <w:p w14:paraId="5A31EBC5" w14:textId="77777777" w:rsidR="00021A38" w:rsidRDefault="00021A38" w:rsidP="00D41AD0">
            <w:pPr>
              <w:spacing w:line="237" w:lineRule="auto"/>
              <w:ind w:right="100"/>
              <w:jc w:val="both"/>
            </w:pPr>
            <w:r>
              <w:t>нет</w:t>
            </w:r>
          </w:p>
        </w:tc>
      </w:tr>
      <w:tr w:rsidR="00021A38" w14:paraId="73F7B304" w14:textId="77777777" w:rsidTr="009F2145">
        <w:trPr>
          <w:gridBefore w:val="1"/>
          <w:gridAfter w:val="1"/>
          <w:wBefore w:w="125" w:type="dxa"/>
          <w:wAfter w:w="44" w:type="dxa"/>
          <w:trHeight w:val="484"/>
        </w:trPr>
        <w:tc>
          <w:tcPr>
            <w:tcW w:w="726" w:type="dxa"/>
            <w:vMerge/>
          </w:tcPr>
          <w:p w14:paraId="47424B50" w14:textId="77777777" w:rsidR="00021A38" w:rsidRDefault="00021A38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5216" w:type="dxa"/>
            <w:gridSpan w:val="3"/>
          </w:tcPr>
          <w:p w14:paraId="555007AA" w14:textId="77777777" w:rsidR="00021A38" w:rsidRDefault="00021A38" w:rsidP="00D41AD0">
            <w:pPr>
              <w:spacing w:line="237" w:lineRule="auto"/>
              <w:ind w:right="100"/>
              <w:jc w:val="both"/>
            </w:pPr>
            <w:r>
              <w:t xml:space="preserve">Если </w:t>
            </w:r>
            <w:r w:rsidR="008A3B23">
              <w:t>«</w:t>
            </w:r>
            <w:r>
              <w:t>да</w:t>
            </w:r>
            <w:r w:rsidR="008A3B23">
              <w:t>»</w:t>
            </w:r>
            <w:r>
              <w:t xml:space="preserve">, указать </w:t>
            </w:r>
            <w:r w:rsidRPr="008A3B23">
              <w:rPr>
                <w:b/>
                <w:bCs/>
              </w:rPr>
              <w:t>адрес сайта, язык(-и) сайта</w:t>
            </w:r>
          </w:p>
        </w:tc>
        <w:tc>
          <w:tcPr>
            <w:tcW w:w="4248" w:type="dxa"/>
          </w:tcPr>
          <w:p w14:paraId="7A42E929" w14:textId="77777777" w:rsidR="00021A38" w:rsidRDefault="00021A38" w:rsidP="00D41AD0">
            <w:pPr>
              <w:spacing w:line="237" w:lineRule="auto"/>
              <w:ind w:right="100"/>
              <w:jc w:val="both"/>
            </w:pPr>
          </w:p>
        </w:tc>
      </w:tr>
      <w:tr w:rsidR="00E8600C" w14:paraId="58C9BE9F" w14:textId="77777777" w:rsidTr="009F2145">
        <w:trPr>
          <w:gridBefore w:val="1"/>
          <w:gridAfter w:val="1"/>
          <w:wBefore w:w="125" w:type="dxa"/>
          <w:wAfter w:w="44" w:type="dxa"/>
          <w:trHeight w:val="556"/>
        </w:trPr>
        <w:tc>
          <w:tcPr>
            <w:tcW w:w="726" w:type="dxa"/>
            <w:vMerge w:val="restart"/>
          </w:tcPr>
          <w:p w14:paraId="009B9AAA" w14:textId="1E47D812" w:rsidR="00E8600C" w:rsidRDefault="00E8600C" w:rsidP="00D41AD0">
            <w:pPr>
              <w:spacing w:line="237" w:lineRule="auto"/>
              <w:ind w:right="100"/>
              <w:jc w:val="both"/>
            </w:pPr>
            <w:r>
              <w:t>1</w:t>
            </w:r>
            <w:r w:rsidR="006B011B">
              <w:t>7</w:t>
            </w:r>
            <w:r>
              <w:t>.</w:t>
            </w:r>
          </w:p>
        </w:tc>
        <w:tc>
          <w:tcPr>
            <w:tcW w:w="5216" w:type="dxa"/>
            <w:gridSpan w:val="3"/>
          </w:tcPr>
          <w:p w14:paraId="6C89291F" w14:textId="77777777" w:rsidR="00E8600C" w:rsidRDefault="00E8600C" w:rsidP="00D41AD0">
            <w:pPr>
              <w:spacing w:line="237" w:lineRule="auto"/>
              <w:ind w:right="100"/>
              <w:jc w:val="both"/>
            </w:pPr>
            <w:r>
              <w:t xml:space="preserve">У организации есть действующие </w:t>
            </w:r>
            <w:r w:rsidRPr="006458DC">
              <w:rPr>
                <w:b/>
                <w:bCs/>
              </w:rPr>
              <w:t>аккаунты на международных электронных площадках</w:t>
            </w:r>
          </w:p>
        </w:tc>
        <w:tc>
          <w:tcPr>
            <w:tcW w:w="4248" w:type="dxa"/>
          </w:tcPr>
          <w:p w14:paraId="64FB8166" w14:textId="77777777" w:rsidR="00E8600C" w:rsidRDefault="00E8600C" w:rsidP="00D41AD0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1FA00418" w14:textId="77777777" w:rsidR="00E8600C" w:rsidRDefault="00E8600C" w:rsidP="00D41AD0">
            <w:pPr>
              <w:spacing w:line="237" w:lineRule="auto"/>
              <w:ind w:right="100"/>
              <w:jc w:val="both"/>
            </w:pPr>
            <w:r>
              <w:t>нет</w:t>
            </w:r>
          </w:p>
        </w:tc>
      </w:tr>
      <w:tr w:rsidR="00E8600C" w14:paraId="0D6CAAC6" w14:textId="77777777" w:rsidTr="009F2145">
        <w:trPr>
          <w:gridBefore w:val="1"/>
          <w:gridAfter w:val="1"/>
          <w:wBefore w:w="125" w:type="dxa"/>
          <w:wAfter w:w="44" w:type="dxa"/>
          <w:trHeight w:val="339"/>
        </w:trPr>
        <w:tc>
          <w:tcPr>
            <w:tcW w:w="726" w:type="dxa"/>
            <w:vMerge/>
          </w:tcPr>
          <w:p w14:paraId="4EA2B28D" w14:textId="77777777" w:rsidR="00E8600C" w:rsidRDefault="00E8600C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5216" w:type="dxa"/>
            <w:gridSpan w:val="3"/>
          </w:tcPr>
          <w:p w14:paraId="52A8AE6D" w14:textId="77777777" w:rsidR="00E8600C" w:rsidRDefault="003D41AA" w:rsidP="00D41AD0">
            <w:pPr>
              <w:spacing w:line="237" w:lineRule="auto"/>
              <w:ind w:right="100"/>
              <w:jc w:val="both"/>
            </w:pPr>
            <w:r>
              <w:t xml:space="preserve">Если «да», указать </w:t>
            </w:r>
            <w:r w:rsidRPr="003D41AA">
              <w:rPr>
                <w:b/>
                <w:bCs/>
              </w:rPr>
              <w:t>наименование площадки, ссылку на аккаунты</w:t>
            </w:r>
          </w:p>
        </w:tc>
        <w:tc>
          <w:tcPr>
            <w:tcW w:w="4248" w:type="dxa"/>
          </w:tcPr>
          <w:p w14:paraId="2C387852" w14:textId="77777777" w:rsidR="00E8600C" w:rsidRDefault="00E8600C" w:rsidP="00D41AD0">
            <w:pPr>
              <w:spacing w:line="237" w:lineRule="auto"/>
              <w:ind w:right="100"/>
              <w:jc w:val="both"/>
            </w:pPr>
          </w:p>
        </w:tc>
      </w:tr>
      <w:tr w:rsidR="00443A84" w14:paraId="6B5D171B" w14:textId="77777777" w:rsidTr="007A521E">
        <w:trPr>
          <w:gridBefore w:val="1"/>
          <w:gridAfter w:val="1"/>
          <w:wBefore w:w="125" w:type="dxa"/>
          <w:wAfter w:w="44" w:type="dxa"/>
          <w:trHeight w:val="675"/>
        </w:trPr>
        <w:tc>
          <w:tcPr>
            <w:tcW w:w="726" w:type="dxa"/>
            <w:vMerge w:val="restart"/>
          </w:tcPr>
          <w:p w14:paraId="1CE01E43" w14:textId="77777777" w:rsidR="00443A84" w:rsidRDefault="00443A84" w:rsidP="00D41AD0">
            <w:pPr>
              <w:spacing w:line="237" w:lineRule="auto"/>
              <w:ind w:right="100"/>
              <w:jc w:val="both"/>
            </w:pPr>
            <w:r>
              <w:t xml:space="preserve">18. </w:t>
            </w:r>
          </w:p>
        </w:tc>
        <w:tc>
          <w:tcPr>
            <w:tcW w:w="5216" w:type="dxa"/>
            <w:gridSpan w:val="3"/>
          </w:tcPr>
          <w:p w14:paraId="5CF5A9E2" w14:textId="50ACA73E" w:rsidR="00443A84" w:rsidRDefault="00443A84" w:rsidP="00D41AD0">
            <w:pPr>
              <w:spacing w:line="237" w:lineRule="auto"/>
              <w:ind w:right="100"/>
              <w:jc w:val="both"/>
            </w:pPr>
            <w:r>
              <w:t xml:space="preserve">У организация есть товарные знаки, зарубежные патенты </w:t>
            </w:r>
          </w:p>
        </w:tc>
        <w:tc>
          <w:tcPr>
            <w:tcW w:w="4248" w:type="dxa"/>
          </w:tcPr>
          <w:p w14:paraId="5783301F" w14:textId="77777777" w:rsidR="00443A84" w:rsidRDefault="00443A84" w:rsidP="00D41AD0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5ED9FA1D" w14:textId="77777777" w:rsidR="00443A84" w:rsidRDefault="00443A84" w:rsidP="00D41AD0">
            <w:pPr>
              <w:spacing w:line="237" w:lineRule="auto"/>
              <w:ind w:right="100"/>
              <w:jc w:val="both"/>
            </w:pPr>
            <w:r>
              <w:t>нет</w:t>
            </w:r>
          </w:p>
        </w:tc>
      </w:tr>
      <w:tr w:rsidR="00443A84" w14:paraId="5621E6DA" w14:textId="77777777" w:rsidTr="009F2145">
        <w:trPr>
          <w:gridBefore w:val="1"/>
          <w:gridAfter w:val="1"/>
          <w:wBefore w:w="125" w:type="dxa"/>
          <w:wAfter w:w="44" w:type="dxa"/>
          <w:trHeight w:val="675"/>
        </w:trPr>
        <w:tc>
          <w:tcPr>
            <w:tcW w:w="726" w:type="dxa"/>
            <w:vMerge/>
          </w:tcPr>
          <w:p w14:paraId="26FFC9F5" w14:textId="77777777" w:rsidR="00443A84" w:rsidRDefault="00443A84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5216" w:type="dxa"/>
            <w:gridSpan w:val="3"/>
          </w:tcPr>
          <w:p w14:paraId="3DF389EE" w14:textId="38AB25E1" w:rsidR="00443A84" w:rsidRDefault="00443A84" w:rsidP="003F19F4">
            <w:pPr>
              <w:pStyle w:val="af3"/>
              <w:ind w:right="432"/>
              <w:jc w:val="both"/>
            </w:pPr>
            <w:r>
              <w:t xml:space="preserve">Если «да», </w:t>
            </w:r>
            <w:proofErr w:type="gramStart"/>
            <w:r>
              <w:t xml:space="preserve">указать </w:t>
            </w:r>
            <w:r w:rsidRPr="00211C00">
              <w:t xml:space="preserve"> </w:t>
            </w:r>
            <w:r w:rsidRPr="00920EAD">
              <w:rPr>
                <w:b/>
                <w:bCs/>
              </w:rPr>
              <w:t>количество</w:t>
            </w:r>
            <w:proofErr w:type="gramEnd"/>
            <w:r w:rsidRPr="00920EAD">
              <w:rPr>
                <w:b/>
                <w:bCs/>
              </w:rPr>
              <w:t xml:space="preserve"> зарубежных патентов, товарных знаков, наименование стран, на территории которых обеспечена правовая охрана товарных знаков.</w:t>
            </w:r>
          </w:p>
        </w:tc>
        <w:tc>
          <w:tcPr>
            <w:tcW w:w="4248" w:type="dxa"/>
          </w:tcPr>
          <w:p w14:paraId="42FF45B4" w14:textId="77777777" w:rsidR="00443A84" w:rsidRDefault="00443A84" w:rsidP="00D41AD0">
            <w:pPr>
              <w:spacing w:line="237" w:lineRule="auto"/>
              <w:ind w:right="100"/>
              <w:jc w:val="both"/>
            </w:pPr>
          </w:p>
        </w:tc>
      </w:tr>
      <w:tr w:rsidR="00ED1886" w14:paraId="195F3B03" w14:textId="77777777" w:rsidTr="00ED1886">
        <w:trPr>
          <w:gridBefore w:val="1"/>
          <w:gridAfter w:val="1"/>
          <w:wBefore w:w="125" w:type="dxa"/>
          <w:wAfter w:w="44" w:type="dxa"/>
          <w:trHeight w:val="473"/>
        </w:trPr>
        <w:tc>
          <w:tcPr>
            <w:tcW w:w="726" w:type="dxa"/>
            <w:vMerge w:val="restart"/>
          </w:tcPr>
          <w:p w14:paraId="18344644" w14:textId="63CB54EF" w:rsidR="00ED1886" w:rsidRDefault="00ED1886" w:rsidP="00D41AD0">
            <w:pPr>
              <w:spacing w:line="237" w:lineRule="auto"/>
              <w:ind w:right="100"/>
              <w:jc w:val="both"/>
            </w:pPr>
            <w:r>
              <w:lastRenderedPageBreak/>
              <w:t>19</w:t>
            </w:r>
            <w:r w:rsidR="00880A5B">
              <w:t>.</w:t>
            </w:r>
          </w:p>
        </w:tc>
        <w:tc>
          <w:tcPr>
            <w:tcW w:w="5216" w:type="dxa"/>
            <w:gridSpan w:val="3"/>
          </w:tcPr>
          <w:p w14:paraId="287857A7" w14:textId="13D70054" w:rsidR="00ED1886" w:rsidRPr="006825FC" w:rsidRDefault="00ED1886" w:rsidP="00D41AD0">
            <w:pPr>
              <w:spacing w:line="237" w:lineRule="auto"/>
              <w:ind w:right="100"/>
              <w:jc w:val="both"/>
              <w:rPr>
                <w:rFonts w:cs="Arial"/>
                <w:bCs/>
                <w:color w:val="00000A"/>
                <w:szCs w:val="20"/>
                <w:lang w:eastAsia="ru-RU"/>
              </w:rPr>
            </w:pPr>
            <w:r w:rsidRPr="006825FC">
              <w:rPr>
                <w:rFonts w:cs="Arial"/>
                <w:bCs/>
                <w:szCs w:val="20"/>
                <w:lang w:eastAsia="ru-RU"/>
              </w:rPr>
              <w:t xml:space="preserve">Наличие </w:t>
            </w:r>
            <w:r w:rsidRPr="006825FC">
              <w:rPr>
                <w:rFonts w:cs="Arial"/>
                <w:b/>
                <w:szCs w:val="20"/>
                <w:lang w:eastAsia="ru-RU"/>
              </w:rPr>
              <w:t>сервисов поддержки продукции за рубежом/гарантийного или послепродажного обслуживания /офисов продаж</w:t>
            </w:r>
          </w:p>
        </w:tc>
        <w:tc>
          <w:tcPr>
            <w:tcW w:w="4248" w:type="dxa"/>
          </w:tcPr>
          <w:p w14:paraId="2B8B52EF" w14:textId="101B64A3" w:rsidR="00ED1886" w:rsidRDefault="00ED1886" w:rsidP="00D41AD0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2BC756F2" w14:textId="3A4FE1D8" w:rsidR="00ED1886" w:rsidRDefault="00ED1886" w:rsidP="00D41AD0">
            <w:pPr>
              <w:spacing w:line="237" w:lineRule="auto"/>
              <w:ind w:right="100"/>
              <w:jc w:val="both"/>
            </w:pPr>
            <w:r>
              <w:t xml:space="preserve">нет </w:t>
            </w:r>
          </w:p>
        </w:tc>
      </w:tr>
      <w:tr w:rsidR="00ED1886" w14:paraId="52AE58AA" w14:textId="77777777" w:rsidTr="009F2145">
        <w:trPr>
          <w:gridBefore w:val="1"/>
          <w:gridAfter w:val="1"/>
          <w:wBefore w:w="125" w:type="dxa"/>
          <w:wAfter w:w="44" w:type="dxa"/>
          <w:trHeight w:val="472"/>
        </w:trPr>
        <w:tc>
          <w:tcPr>
            <w:tcW w:w="726" w:type="dxa"/>
            <w:vMerge/>
          </w:tcPr>
          <w:p w14:paraId="55B40BD7" w14:textId="77777777" w:rsidR="00ED1886" w:rsidRDefault="00ED1886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5216" w:type="dxa"/>
            <w:gridSpan w:val="3"/>
          </w:tcPr>
          <w:p w14:paraId="77371117" w14:textId="3AB8B5E1" w:rsidR="00ED1886" w:rsidRPr="006825FC" w:rsidRDefault="00ED1886" w:rsidP="00D41AD0">
            <w:pPr>
              <w:spacing w:line="237" w:lineRule="auto"/>
              <w:ind w:right="100"/>
              <w:jc w:val="both"/>
              <w:rPr>
                <w:rFonts w:cs="Arial"/>
                <w:bCs/>
                <w:szCs w:val="20"/>
                <w:lang w:eastAsia="ru-RU"/>
              </w:rPr>
            </w:pPr>
            <w:r>
              <w:rPr>
                <w:rFonts w:cs="Arial"/>
                <w:bCs/>
                <w:szCs w:val="20"/>
                <w:lang w:eastAsia="ru-RU"/>
              </w:rPr>
              <w:t>Если «</w:t>
            </w:r>
            <w:proofErr w:type="gramStart"/>
            <w:r>
              <w:rPr>
                <w:rFonts w:cs="Arial"/>
                <w:bCs/>
                <w:szCs w:val="20"/>
                <w:lang w:eastAsia="ru-RU"/>
              </w:rPr>
              <w:t xml:space="preserve">да» </w:t>
            </w:r>
            <w:r w:rsidR="00B059E7">
              <w:rPr>
                <w:spacing w:val="-2"/>
              </w:rPr>
              <w:t xml:space="preserve"> </w:t>
            </w:r>
            <w:r w:rsidR="00B059E7">
              <w:t>указать</w:t>
            </w:r>
            <w:proofErr w:type="gramEnd"/>
            <w:r w:rsidR="00B059E7">
              <w:rPr>
                <w:spacing w:val="-3"/>
              </w:rPr>
              <w:t xml:space="preserve"> </w:t>
            </w:r>
            <w:r w:rsidR="00B059E7" w:rsidRPr="00B059E7">
              <w:rPr>
                <w:b/>
                <w:bCs/>
              </w:rPr>
              <w:t>количество</w:t>
            </w:r>
            <w:r w:rsidR="00B059E7" w:rsidRPr="00B059E7">
              <w:rPr>
                <w:b/>
                <w:bCs/>
                <w:spacing w:val="-1"/>
              </w:rPr>
              <w:t xml:space="preserve"> </w:t>
            </w:r>
            <w:r w:rsidR="00B059E7" w:rsidRPr="00B059E7">
              <w:rPr>
                <w:b/>
                <w:bCs/>
              </w:rPr>
              <w:t>стран,</w:t>
            </w:r>
            <w:r w:rsidR="00B059E7" w:rsidRPr="00B059E7">
              <w:rPr>
                <w:b/>
                <w:bCs/>
                <w:spacing w:val="-2"/>
              </w:rPr>
              <w:t xml:space="preserve"> </w:t>
            </w:r>
            <w:r w:rsidR="00B059E7" w:rsidRPr="00B059E7">
              <w:rPr>
                <w:b/>
                <w:bCs/>
              </w:rPr>
              <w:t>наименование</w:t>
            </w:r>
            <w:r w:rsidR="00B059E7" w:rsidRPr="00B059E7">
              <w:rPr>
                <w:b/>
                <w:bCs/>
                <w:spacing w:val="-2"/>
              </w:rPr>
              <w:t xml:space="preserve"> </w:t>
            </w:r>
            <w:r w:rsidR="00B059E7" w:rsidRPr="00B059E7">
              <w:rPr>
                <w:b/>
                <w:bCs/>
              </w:rPr>
              <w:t>стран</w:t>
            </w:r>
          </w:p>
        </w:tc>
        <w:tc>
          <w:tcPr>
            <w:tcW w:w="4248" w:type="dxa"/>
          </w:tcPr>
          <w:p w14:paraId="1697A555" w14:textId="77777777" w:rsidR="00ED1886" w:rsidRDefault="00ED1886" w:rsidP="00D41AD0">
            <w:pPr>
              <w:spacing w:line="237" w:lineRule="auto"/>
              <w:ind w:right="100"/>
              <w:jc w:val="both"/>
            </w:pPr>
          </w:p>
        </w:tc>
      </w:tr>
      <w:tr w:rsidR="001163B4" w14:paraId="0558752C" w14:textId="77777777" w:rsidTr="001163B4">
        <w:trPr>
          <w:gridBefore w:val="1"/>
          <w:gridAfter w:val="1"/>
          <w:wBefore w:w="125" w:type="dxa"/>
          <w:wAfter w:w="44" w:type="dxa"/>
          <w:trHeight w:val="353"/>
        </w:trPr>
        <w:tc>
          <w:tcPr>
            <w:tcW w:w="726" w:type="dxa"/>
            <w:vMerge w:val="restart"/>
          </w:tcPr>
          <w:p w14:paraId="1746BC0D" w14:textId="0A864D3D" w:rsidR="001163B4" w:rsidRDefault="001163B4" w:rsidP="00D41AD0">
            <w:pPr>
              <w:spacing w:line="237" w:lineRule="auto"/>
              <w:ind w:right="100"/>
              <w:jc w:val="both"/>
            </w:pPr>
            <w:r>
              <w:t>20</w:t>
            </w:r>
            <w:r w:rsidR="00880A5B">
              <w:t>.</w:t>
            </w:r>
          </w:p>
        </w:tc>
        <w:tc>
          <w:tcPr>
            <w:tcW w:w="5216" w:type="dxa"/>
            <w:gridSpan w:val="3"/>
          </w:tcPr>
          <w:p w14:paraId="0FA8F832" w14:textId="31BCE7D0" w:rsidR="001163B4" w:rsidRPr="00D85287" w:rsidRDefault="001163B4" w:rsidP="00D41AD0">
            <w:pPr>
              <w:spacing w:line="237" w:lineRule="auto"/>
              <w:ind w:right="100"/>
              <w:jc w:val="both"/>
              <w:rPr>
                <w:rFonts w:cs="Arial"/>
                <w:bCs/>
                <w:color w:val="00000A"/>
                <w:szCs w:val="20"/>
                <w:lang w:eastAsia="ru-RU"/>
              </w:rPr>
            </w:pPr>
            <w:r w:rsidRPr="001163B4">
              <w:rPr>
                <w:rFonts w:cs="Arial"/>
                <w:bCs/>
                <w:szCs w:val="20"/>
                <w:lang w:eastAsia="ru-RU"/>
              </w:rPr>
              <w:t>Наличие</w:t>
            </w:r>
            <w:r w:rsidRPr="001163B4">
              <w:rPr>
                <w:rFonts w:cs="Arial"/>
                <w:b/>
                <w:szCs w:val="20"/>
                <w:lang w:eastAsia="ru-RU"/>
              </w:rPr>
              <w:t xml:space="preserve"> </w:t>
            </w:r>
            <w:bookmarkStart w:id="2" w:name="_Hlk94196085"/>
            <w:r w:rsidRPr="001163B4">
              <w:rPr>
                <w:rFonts w:cs="Arial"/>
                <w:b/>
                <w:szCs w:val="20"/>
                <w:lang w:eastAsia="ru-RU"/>
              </w:rPr>
              <w:t>исключительно экспортного продукта, адаптированного под конкретную страну</w:t>
            </w:r>
            <w:bookmarkEnd w:id="2"/>
          </w:p>
        </w:tc>
        <w:tc>
          <w:tcPr>
            <w:tcW w:w="4248" w:type="dxa"/>
          </w:tcPr>
          <w:p w14:paraId="5833DD7C" w14:textId="5AB831F2" w:rsidR="001163B4" w:rsidRDefault="00F640FD" w:rsidP="00D41AD0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604655DA" w14:textId="2842DB34" w:rsidR="00F640FD" w:rsidRDefault="00F640FD" w:rsidP="00D41AD0">
            <w:pPr>
              <w:spacing w:line="237" w:lineRule="auto"/>
              <w:ind w:right="100"/>
              <w:jc w:val="both"/>
            </w:pPr>
            <w:r>
              <w:t>нет</w:t>
            </w:r>
          </w:p>
        </w:tc>
      </w:tr>
      <w:tr w:rsidR="001163B4" w14:paraId="3EF45EE2" w14:textId="77777777" w:rsidTr="009F2145">
        <w:trPr>
          <w:gridBefore w:val="1"/>
          <w:gridAfter w:val="1"/>
          <w:wBefore w:w="125" w:type="dxa"/>
          <w:wAfter w:w="44" w:type="dxa"/>
          <w:trHeight w:val="352"/>
        </w:trPr>
        <w:tc>
          <w:tcPr>
            <w:tcW w:w="726" w:type="dxa"/>
            <w:vMerge/>
          </w:tcPr>
          <w:p w14:paraId="146244C1" w14:textId="77777777" w:rsidR="001163B4" w:rsidRDefault="001163B4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5216" w:type="dxa"/>
            <w:gridSpan w:val="3"/>
          </w:tcPr>
          <w:p w14:paraId="18F46B45" w14:textId="1FDBE2A7" w:rsidR="001163B4" w:rsidRPr="001163B4" w:rsidRDefault="001163B4" w:rsidP="00D41AD0">
            <w:pPr>
              <w:spacing w:line="237" w:lineRule="auto"/>
              <w:ind w:right="100"/>
              <w:jc w:val="both"/>
              <w:rPr>
                <w:rFonts w:cs="Arial"/>
                <w:bCs/>
                <w:szCs w:val="20"/>
                <w:lang w:eastAsia="ru-RU"/>
              </w:rPr>
            </w:pPr>
            <w:r>
              <w:rPr>
                <w:rFonts w:cs="Arial"/>
                <w:bCs/>
                <w:szCs w:val="20"/>
                <w:lang w:eastAsia="ru-RU"/>
              </w:rPr>
              <w:t>Если «</w:t>
            </w:r>
            <w:proofErr w:type="gramStart"/>
            <w:r>
              <w:rPr>
                <w:rFonts w:cs="Arial"/>
                <w:bCs/>
                <w:szCs w:val="20"/>
                <w:lang w:eastAsia="ru-RU"/>
              </w:rPr>
              <w:t xml:space="preserve">да» </w:t>
            </w:r>
            <w:r w:rsidR="008819EF">
              <w:rPr>
                <w:spacing w:val="1"/>
              </w:rPr>
              <w:t xml:space="preserve"> </w:t>
            </w:r>
            <w:r w:rsidR="008819EF" w:rsidRPr="008819EF">
              <w:rPr>
                <w:b/>
                <w:bCs/>
              </w:rPr>
              <w:t>указать</w:t>
            </w:r>
            <w:proofErr w:type="gramEnd"/>
            <w:r w:rsidR="008819EF" w:rsidRPr="008819EF">
              <w:rPr>
                <w:b/>
                <w:bCs/>
                <w:spacing w:val="1"/>
              </w:rPr>
              <w:t xml:space="preserve"> </w:t>
            </w:r>
            <w:r w:rsidR="008819EF" w:rsidRPr="008819EF">
              <w:rPr>
                <w:b/>
                <w:bCs/>
              </w:rPr>
              <w:t>целевую</w:t>
            </w:r>
            <w:r w:rsidR="008819EF" w:rsidRPr="008819EF">
              <w:rPr>
                <w:b/>
                <w:bCs/>
                <w:spacing w:val="1"/>
              </w:rPr>
              <w:t xml:space="preserve"> </w:t>
            </w:r>
            <w:r w:rsidR="008819EF" w:rsidRPr="008819EF">
              <w:rPr>
                <w:b/>
                <w:bCs/>
              </w:rPr>
              <w:t>страну,</w:t>
            </w:r>
            <w:r w:rsidR="008819EF" w:rsidRPr="008819EF">
              <w:rPr>
                <w:b/>
                <w:bCs/>
                <w:spacing w:val="1"/>
              </w:rPr>
              <w:t xml:space="preserve"> </w:t>
            </w:r>
            <w:r w:rsidR="008819EF" w:rsidRPr="008819EF">
              <w:rPr>
                <w:b/>
                <w:bCs/>
              </w:rPr>
              <w:t>дать</w:t>
            </w:r>
            <w:r w:rsidR="008819EF" w:rsidRPr="008819EF">
              <w:rPr>
                <w:b/>
                <w:bCs/>
                <w:spacing w:val="1"/>
              </w:rPr>
              <w:t xml:space="preserve"> </w:t>
            </w:r>
            <w:r w:rsidR="008819EF" w:rsidRPr="008819EF">
              <w:rPr>
                <w:b/>
                <w:bCs/>
              </w:rPr>
              <w:t>описание</w:t>
            </w:r>
            <w:r w:rsidR="008819EF" w:rsidRPr="008819EF">
              <w:rPr>
                <w:b/>
                <w:bCs/>
                <w:spacing w:val="1"/>
              </w:rPr>
              <w:t xml:space="preserve"> </w:t>
            </w:r>
            <w:r w:rsidR="008819EF" w:rsidRPr="008819EF">
              <w:rPr>
                <w:b/>
                <w:bCs/>
              </w:rPr>
              <w:t>продукции</w:t>
            </w:r>
            <w:r w:rsidR="008819EF" w:rsidRPr="008819EF">
              <w:rPr>
                <w:b/>
                <w:bCs/>
                <w:spacing w:val="1"/>
              </w:rPr>
              <w:t xml:space="preserve"> </w:t>
            </w:r>
            <w:r w:rsidR="008819EF" w:rsidRPr="008819EF">
              <w:rPr>
                <w:b/>
                <w:bCs/>
              </w:rPr>
              <w:t>и</w:t>
            </w:r>
            <w:r w:rsidR="008819EF" w:rsidRPr="008819EF">
              <w:rPr>
                <w:b/>
                <w:bCs/>
                <w:spacing w:val="1"/>
              </w:rPr>
              <w:t xml:space="preserve"> </w:t>
            </w:r>
            <w:r w:rsidR="008819EF" w:rsidRPr="008819EF">
              <w:rPr>
                <w:b/>
                <w:bCs/>
              </w:rPr>
              <w:t>адаптации</w:t>
            </w:r>
            <w:r w:rsidR="008819EF" w:rsidRPr="008819EF">
              <w:rPr>
                <w:b/>
                <w:bCs/>
                <w:spacing w:val="-1"/>
              </w:rPr>
              <w:t xml:space="preserve"> </w:t>
            </w:r>
            <w:r w:rsidR="008819EF" w:rsidRPr="008819EF">
              <w:rPr>
                <w:b/>
                <w:bCs/>
              </w:rPr>
              <w:t>под</w:t>
            </w:r>
            <w:r w:rsidR="008819EF" w:rsidRPr="008819EF">
              <w:rPr>
                <w:b/>
                <w:bCs/>
                <w:spacing w:val="1"/>
              </w:rPr>
              <w:t xml:space="preserve"> </w:t>
            </w:r>
            <w:r w:rsidR="008819EF" w:rsidRPr="008819EF">
              <w:rPr>
                <w:b/>
                <w:bCs/>
              </w:rPr>
              <w:t>конкретный рынок</w:t>
            </w:r>
          </w:p>
        </w:tc>
        <w:tc>
          <w:tcPr>
            <w:tcW w:w="4248" w:type="dxa"/>
          </w:tcPr>
          <w:p w14:paraId="73C3F0A8" w14:textId="77777777" w:rsidR="001163B4" w:rsidRDefault="001163B4" w:rsidP="00D41AD0">
            <w:pPr>
              <w:spacing w:line="237" w:lineRule="auto"/>
              <w:ind w:right="100"/>
              <w:jc w:val="both"/>
            </w:pPr>
          </w:p>
        </w:tc>
      </w:tr>
      <w:tr w:rsidR="00497562" w14:paraId="6AB640FE" w14:textId="77777777" w:rsidTr="00497562">
        <w:trPr>
          <w:gridBefore w:val="1"/>
          <w:gridAfter w:val="1"/>
          <w:wBefore w:w="125" w:type="dxa"/>
          <w:wAfter w:w="44" w:type="dxa"/>
          <w:trHeight w:val="932"/>
        </w:trPr>
        <w:tc>
          <w:tcPr>
            <w:tcW w:w="726" w:type="dxa"/>
          </w:tcPr>
          <w:p w14:paraId="5168EE53" w14:textId="5D4DCCAA" w:rsidR="00497562" w:rsidRDefault="00497562" w:rsidP="00D41AD0">
            <w:pPr>
              <w:spacing w:line="237" w:lineRule="auto"/>
              <w:ind w:right="100"/>
              <w:jc w:val="both"/>
            </w:pPr>
            <w:r>
              <w:t>21</w:t>
            </w:r>
            <w:r w:rsidR="00880A5B">
              <w:t>.</w:t>
            </w:r>
          </w:p>
        </w:tc>
        <w:tc>
          <w:tcPr>
            <w:tcW w:w="5216" w:type="dxa"/>
            <w:gridSpan w:val="3"/>
          </w:tcPr>
          <w:p w14:paraId="418BC5B0" w14:textId="48AC21B0" w:rsidR="00497562" w:rsidRPr="00497562" w:rsidRDefault="00497562" w:rsidP="00E51785">
            <w:pPr>
              <w:spacing w:line="237" w:lineRule="auto"/>
              <w:ind w:right="100"/>
              <w:jc w:val="both"/>
              <w:rPr>
                <w:rFonts w:cs="Arial"/>
                <w:b/>
                <w:szCs w:val="20"/>
                <w:lang w:eastAsia="ru-RU"/>
              </w:rPr>
            </w:pPr>
            <w:r w:rsidRPr="00E51785">
              <w:rPr>
                <w:rFonts w:cs="Arial"/>
                <w:bCs/>
                <w:szCs w:val="20"/>
                <w:lang w:eastAsia="ru-RU"/>
              </w:rPr>
              <w:t xml:space="preserve">Наличие </w:t>
            </w:r>
            <w:bookmarkStart w:id="3" w:name="_Hlk94196159"/>
            <w:r w:rsidRPr="00E51785">
              <w:rPr>
                <w:rFonts w:cs="Arial"/>
                <w:b/>
                <w:szCs w:val="20"/>
                <w:lang w:eastAsia="ru-RU"/>
              </w:rPr>
              <w:t>стратегии работы/расширения работы на внешних рын</w:t>
            </w:r>
            <w:r>
              <w:rPr>
                <w:rFonts w:cs="Arial"/>
                <w:b/>
                <w:szCs w:val="20"/>
                <w:lang w:eastAsia="ru-RU"/>
              </w:rPr>
              <w:t xml:space="preserve">ках </w:t>
            </w:r>
            <w:bookmarkEnd w:id="3"/>
          </w:p>
        </w:tc>
        <w:tc>
          <w:tcPr>
            <w:tcW w:w="4248" w:type="dxa"/>
          </w:tcPr>
          <w:p w14:paraId="6EE9320A" w14:textId="77777777" w:rsidR="00497562" w:rsidRDefault="00497562" w:rsidP="00D41AD0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2A2BBB1E" w14:textId="0A45F4B8" w:rsidR="00497562" w:rsidRDefault="00497562" w:rsidP="00D41AD0">
            <w:pPr>
              <w:spacing w:line="237" w:lineRule="auto"/>
              <w:ind w:right="100"/>
              <w:jc w:val="both"/>
            </w:pPr>
            <w:r>
              <w:t xml:space="preserve">нет </w:t>
            </w:r>
          </w:p>
        </w:tc>
      </w:tr>
      <w:tr w:rsidR="00DE5496" w14:paraId="5B657154" w14:textId="77777777" w:rsidTr="009F2145">
        <w:trPr>
          <w:gridBefore w:val="1"/>
          <w:gridAfter w:val="1"/>
          <w:wBefore w:w="125" w:type="dxa"/>
          <w:wAfter w:w="44" w:type="dxa"/>
          <w:trHeight w:val="532"/>
        </w:trPr>
        <w:tc>
          <w:tcPr>
            <w:tcW w:w="726" w:type="dxa"/>
          </w:tcPr>
          <w:p w14:paraId="511B5C01" w14:textId="0CB175BF" w:rsidR="00DE5496" w:rsidRDefault="00DE5496" w:rsidP="00D41AD0">
            <w:pPr>
              <w:spacing w:line="237" w:lineRule="auto"/>
              <w:ind w:right="100"/>
              <w:jc w:val="both"/>
            </w:pPr>
            <w:r>
              <w:t>22</w:t>
            </w:r>
            <w:r w:rsidR="00880A5B">
              <w:t>.</w:t>
            </w:r>
          </w:p>
        </w:tc>
        <w:tc>
          <w:tcPr>
            <w:tcW w:w="5216" w:type="dxa"/>
            <w:gridSpan w:val="3"/>
          </w:tcPr>
          <w:p w14:paraId="21A56F34" w14:textId="7E2735D8" w:rsidR="00DE5496" w:rsidRPr="00D85287" w:rsidRDefault="00417712" w:rsidP="00D41AD0">
            <w:pPr>
              <w:spacing w:line="237" w:lineRule="auto"/>
              <w:ind w:right="100"/>
              <w:jc w:val="both"/>
              <w:rPr>
                <w:rFonts w:cs="Arial"/>
                <w:bCs/>
                <w:color w:val="00000A"/>
                <w:szCs w:val="20"/>
                <w:lang w:eastAsia="ru-RU"/>
              </w:rPr>
            </w:pPr>
            <w:r w:rsidRPr="00417712">
              <w:rPr>
                <w:rFonts w:cs="Arial"/>
                <w:bCs/>
                <w:szCs w:val="20"/>
                <w:lang w:eastAsia="ru-RU"/>
              </w:rPr>
              <w:t xml:space="preserve">Наличие </w:t>
            </w:r>
            <w:bookmarkStart w:id="4" w:name="_Hlk94196181"/>
            <w:r w:rsidRPr="00417712">
              <w:rPr>
                <w:rFonts w:cs="Arial"/>
                <w:b/>
                <w:szCs w:val="20"/>
                <w:lang w:eastAsia="ru-RU"/>
              </w:rPr>
              <w:t>отдельной PR-стратегии по продвижению своей продукции на международных рынках</w:t>
            </w:r>
            <w:bookmarkEnd w:id="4"/>
          </w:p>
        </w:tc>
        <w:tc>
          <w:tcPr>
            <w:tcW w:w="4248" w:type="dxa"/>
          </w:tcPr>
          <w:p w14:paraId="51A8B148" w14:textId="6AE1D482" w:rsidR="00DE5496" w:rsidRDefault="00417712" w:rsidP="00D41AD0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62A7D363" w14:textId="02C8BCD1" w:rsidR="00417712" w:rsidRDefault="00417712" w:rsidP="00D41AD0">
            <w:pPr>
              <w:spacing w:line="237" w:lineRule="auto"/>
              <w:ind w:right="100"/>
              <w:jc w:val="both"/>
            </w:pPr>
            <w:r>
              <w:t>нет</w:t>
            </w:r>
          </w:p>
        </w:tc>
      </w:tr>
      <w:tr w:rsidR="000075D3" w14:paraId="3AC961E7" w14:textId="77777777" w:rsidTr="000075D3">
        <w:trPr>
          <w:gridBefore w:val="1"/>
          <w:gridAfter w:val="1"/>
          <w:wBefore w:w="125" w:type="dxa"/>
          <w:wAfter w:w="44" w:type="dxa"/>
          <w:trHeight w:val="473"/>
        </w:trPr>
        <w:tc>
          <w:tcPr>
            <w:tcW w:w="726" w:type="dxa"/>
            <w:vMerge w:val="restart"/>
          </w:tcPr>
          <w:p w14:paraId="436C91E8" w14:textId="0EFEC7A7" w:rsidR="000075D3" w:rsidRDefault="009C1888" w:rsidP="00D41AD0">
            <w:pPr>
              <w:spacing w:line="237" w:lineRule="auto"/>
              <w:ind w:right="100"/>
              <w:jc w:val="both"/>
            </w:pPr>
            <w:r>
              <w:t>23</w:t>
            </w:r>
            <w:r w:rsidR="00880A5B">
              <w:t>.</w:t>
            </w:r>
          </w:p>
        </w:tc>
        <w:tc>
          <w:tcPr>
            <w:tcW w:w="5216" w:type="dxa"/>
            <w:gridSpan w:val="3"/>
          </w:tcPr>
          <w:p w14:paraId="37264C05" w14:textId="4827E918" w:rsidR="000075D3" w:rsidRPr="00417712" w:rsidRDefault="000075D3" w:rsidP="00D41AD0">
            <w:pPr>
              <w:spacing w:line="237" w:lineRule="auto"/>
              <w:ind w:right="100"/>
              <w:jc w:val="both"/>
              <w:rPr>
                <w:rFonts w:cs="Arial"/>
                <w:bCs/>
                <w:szCs w:val="20"/>
                <w:lang w:eastAsia="ru-RU"/>
              </w:rPr>
            </w:pPr>
            <w:r w:rsidRPr="004D626A">
              <w:rPr>
                <w:rFonts w:cs="Arial"/>
                <w:bCs/>
                <w:szCs w:val="20"/>
                <w:lang w:eastAsia="ru-RU"/>
              </w:rPr>
              <w:t xml:space="preserve">Наличие </w:t>
            </w:r>
            <w:bookmarkStart w:id="5" w:name="_Hlk94196330"/>
            <w:r w:rsidRPr="004D626A">
              <w:rPr>
                <w:rFonts w:cs="Arial"/>
                <w:b/>
                <w:szCs w:val="20"/>
                <w:lang w:eastAsia="ru-RU"/>
              </w:rPr>
              <w:t>за отчетный год положительных публикаций в иностранных СМИ</w:t>
            </w:r>
            <w:bookmarkEnd w:id="5"/>
          </w:p>
        </w:tc>
        <w:tc>
          <w:tcPr>
            <w:tcW w:w="4248" w:type="dxa"/>
          </w:tcPr>
          <w:p w14:paraId="07D3F9D9" w14:textId="0B7A07D1" w:rsidR="000075D3" w:rsidRDefault="000075D3" w:rsidP="000075D3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533F3461" w14:textId="628AF488" w:rsidR="000075D3" w:rsidRDefault="000075D3" w:rsidP="000075D3">
            <w:pPr>
              <w:spacing w:line="237" w:lineRule="auto"/>
              <w:ind w:right="100"/>
              <w:jc w:val="both"/>
            </w:pPr>
            <w:r>
              <w:t>нет</w:t>
            </w:r>
          </w:p>
        </w:tc>
      </w:tr>
      <w:tr w:rsidR="000075D3" w14:paraId="0C076993" w14:textId="77777777" w:rsidTr="009F2145">
        <w:trPr>
          <w:gridBefore w:val="1"/>
          <w:gridAfter w:val="1"/>
          <w:wBefore w:w="125" w:type="dxa"/>
          <w:wAfter w:w="44" w:type="dxa"/>
          <w:trHeight w:val="472"/>
        </w:trPr>
        <w:tc>
          <w:tcPr>
            <w:tcW w:w="726" w:type="dxa"/>
            <w:vMerge/>
          </w:tcPr>
          <w:p w14:paraId="77FC533B" w14:textId="77777777" w:rsidR="000075D3" w:rsidRDefault="000075D3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5216" w:type="dxa"/>
            <w:gridSpan w:val="3"/>
          </w:tcPr>
          <w:p w14:paraId="2612017C" w14:textId="52B44C06" w:rsidR="000075D3" w:rsidRPr="004D626A" w:rsidRDefault="00E825C6" w:rsidP="00D41AD0">
            <w:pPr>
              <w:spacing w:line="237" w:lineRule="auto"/>
              <w:ind w:right="100"/>
              <w:jc w:val="both"/>
              <w:rPr>
                <w:rFonts w:cs="Arial"/>
                <w:bCs/>
                <w:szCs w:val="20"/>
                <w:lang w:eastAsia="ru-RU"/>
              </w:rPr>
            </w:pPr>
            <w:r>
              <w:rPr>
                <w:rFonts w:cs="Arial"/>
                <w:bCs/>
                <w:szCs w:val="20"/>
                <w:lang w:eastAsia="ru-RU"/>
              </w:rPr>
              <w:t xml:space="preserve">Если «да» указать </w:t>
            </w:r>
            <w:r w:rsidR="009C1888" w:rsidRPr="00666620">
              <w:rPr>
                <w:b/>
                <w:bCs/>
              </w:rPr>
              <w:t>количество</w:t>
            </w:r>
            <w:r w:rsidR="009C1888" w:rsidRPr="00666620">
              <w:rPr>
                <w:b/>
                <w:bCs/>
                <w:spacing w:val="1"/>
              </w:rPr>
              <w:t xml:space="preserve"> </w:t>
            </w:r>
            <w:r w:rsidR="009C1888" w:rsidRPr="00666620">
              <w:rPr>
                <w:b/>
                <w:bCs/>
              </w:rPr>
              <w:t>публикаций</w:t>
            </w:r>
            <w:r w:rsidR="009C1888" w:rsidRPr="00666620">
              <w:rPr>
                <w:b/>
                <w:bCs/>
                <w:spacing w:val="1"/>
              </w:rPr>
              <w:t xml:space="preserve"> </w:t>
            </w:r>
            <w:r w:rsidR="009C1888" w:rsidRPr="00666620">
              <w:rPr>
                <w:b/>
                <w:bCs/>
              </w:rPr>
              <w:t>в</w:t>
            </w:r>
            <w:r w:rsidR="009C1888" w:rsidRPr="00666620">
              <w:rPr>
                <w:b/>
                <w:bCs/>
                <w:spacing w:val="1"/>
              </w:rPr>
              <w:t xml:space="preserve"> </w:t>
            </w:r>
            <w:r w:rsidR="009C1888" w:rsidRPr="00666620">
              <w:rPr>
                <w:b/>
                <w:bCs/>
              </w:rPr>
              <w:t>иностранных</w:t>
            </w:r>
            <w:r w:rsidR="009C1888" w:rsidRPr="00666620">
              <w:rPr>
                <w:b/>
                <w:bCs/>
                <w:spacing w:val="1"/>
              </w:rPr>
              <w:t xml:space="preserve"> </w:t>
            </w:r>
            <w:r w:rsidR="009C1888" w:rsidRPr="00666620">
              <w:rPr>
                <w:b/>
                <w:bCs/>
              </w:rPr>
              <w:t>СМИ,</w:t>
            </w:r>
            <w:r w:rsidR="009C1888" w:rsidRPr="00666620">
              <w:rPr>
                <w:b/>
                <w:bCs/>
                <w:spacing w:val="1"/>
              </w:rPr>
              <w:t xml:space="preserve"> </w:t>
            </w:r>
            <w:r w:rsidR="009C1888" w:rsidRPr="00666620">
              <w:rPr>
                <w:b/>
                <w:bCs/>
              </w:rPr>
              <w:t>информацию об издании, ссылку на сайт издания (при наличии электронной</w:t>
            </w:r>
            <w:r w:rsidR="009C1888" w:rsidRPr="00666620">
              <w:rPr>
                <w:b/>
                <w:bCs/>
                <w:spacing w:val="1"/>
              </w:rPr>
              <w:t xml:space="preserve"> </w:t>
            </w:r>
            <w:r w:rsidR="009C1888" w:rsidRPr="00666620">
              <w:rPr>
                <w:b/>
                <w:bCs/>
              </w:rPr>
              <w:t>версии),</w:t>
            </w:r>
            <w:r w:rsidR="009C1888" w:rsidRPr="00666620">
              <w:rPr>
                <w:b/>
                <w:bCs/>
                <w:spacing w:val="-2"/>
              </w:rPr>
              <w:t xml:space="preserve"> </w:t>
            </w:r>
            <w:r w:rsidR="009C1888" w:rsidRPr="00666620">
              <w:rPr>
                <w:b/>
                <w:bCs/>
              </w:rPr>
              <w:t>географию</w:t>
            </w:r>
            <w:r w:rsidR="009C1888" w:rsidRPr="00666620">
              <w:rPr>
                <w:b/>
                <w:bCs/>
                <w:spacing w:val="-4"/>
              </w:rPr>
              <w:t xml:space="preserve"> </w:t>
            </w:r>
            <w:r w:rsidR="009C1888" w:rsidRPr="00666620">
              <w:rPr>
                <w:b/>
                <w:bCs/>
              </w:rPr>
              <w:t>публикаций</w:t>
            </w:r>
          </w:p>
        </w:tc>
        <w:tc>
          <w:tcPr>
            <w:tcW w:w="4248" w:type="dxa"/>
          </w:tcPr>
          <w:p w14:paraId="1BCFC00D" w14:textId="77777777" w:rsidR="000075D3" w:rsidRDefault="000075D3" w:rsidP="00D41AD0">
            <w:pPr>
              <w:spacing w:line="237" w:lineRule="auto"/>
              <w:ind w:right="100"/>
              <w:jc w:val="both"/>
            </w:pPr>
          </w:p>
        </w:tc>
      </w:tr>
      <w:tr w:rsidR="005C75AA" w14:paraId="7F4E0084" w14:textId="77777777" w:rsidTr="005C75AA">
        <w:trPr>
          <w:gridBefore w:val="1"/>
          <w:gridAfter w:val="1"/>
          <w:wBefore w:w="125" w:type="dxa"/>
          <w:wAfter w:w="44" w:type="dxa"/>
          <w:trHeight w:val="473"/>
        </w:trPr>
        <w:tc>
          <w:tcPr>
            <w:tcW w:w="726" w:type="dxa"/>
            <w:vMerge w:val="restart"/>
          </w:tcPr>
          <w:p w14:paraId="2BAD9021" w14:textId="5F3E0C09" w:rsidR="005C75AA" w:rsidRDefault="005C75AA" w:rsidP="00D41AD0">
            <w:pPr>
              <w:spacing w:line="237" w:lineRule="auto"/>
              <w:ind w:right="100"/>
              <w:jc w:val="both"/>
            </w:pPr>
            <w:r>
              <w:t>24</w:t>
            </w:r>
            <w:r w:rsidR="00880A5B">
              <w:t>.</w:t>
            </w:r>
          </w:p>
        </w:tc>
        <w:tc>
          <w:tcPr>
            <w:tcW w:w="5216" w:type="dxa"/>
            <w:gridSpan w:val="3"/>
          </w:tcPr>
          <w:p w14:paraId="3C7F0307" w14:textId="1D5E8520" w:rsidR="005C75AA" w:rsidRPr="00417712" w:rsidRDefault="005C75AA" w:rsidP="00D41AD0">
            <w:pPr>
              <w:spacing w:line="237" w:lineRule="auto"/>
              <w:ind w:right="100"/>
              <w:jc w:val="both"/>
              <w:rPr>
                <w:rFonts w:cs="Arial"/>
                <w:bCs/>
                <w:szCs w:val="20"/>
                <w:lang w:eastAsia="ru-RU"/>
              </w:rPr>
            </w:pPr>
            <w:r w:rsidRPr="00666620">
              <w:t xml:space="preserve">Наличие </w:t>
            </w:r>
            <w:r w:rsidRPr="00FE7F30">
              <w:rPr>
                <w:b/>
                <w:bCs/>
              </w:rPr>
              <w:t>в отчетном году рекламы за рубежом (интернет, пресса, радио, ТВ, баннерная реклама)</w:t>
            </w:r>
          </w:p>
        </w:tc>
        <w:tc>
          <w:tcPr>
            <w:tcW w:w="4248" w:type="dxa"/>
          </w:tcPr>
          <w:p w14:paraId="1A9D303B" w14:textId="6DA71132" w:rsidR="005C75AA" w:rsidRDefault="005C75AA" w:rsidP="00D41AD0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6FA3F07E" w14:textId="1720648C" w:rsidR="005C75AA" w:rsidRDefault="005C75AA" w:rsidP="00D41AD0">
            <w:pPr>
              <w:spacing w:line="237" w:lineRule="auto"/>
              <w:ind w:right="100"/>
              <w:jc w:val="both"/>
            </w:pPr>
            <w:r>
              <w:t>нет</w:t>
            </w:r>
          </w:p>
        </w:tc>
      </w:tr>
      <w:tr w:rsidR="005C75AA" w14:paraId="46974586" w14:textId="77777777" w:rsidTr="009F2145">
        <w:trPr>
          <w:gridBefore w:val="1"/>
          <w:gridAfter w:val="1"/>
          <w:wBefore w:w="125" w:type="dxa"/>
          <w:wAfter w:w="44" w:type="dxa"/>
          <w:trHeight w:val="472"/>
        </w:trPr>
        <w:tc>
          <w:tcPr>
            <w:tcW w:w="726" w:type="dxa"/>
            <w:vMerge/>
          </w:tcPr>
          <w:p w14:paraId="2826AB8D" w14:textId="77777777" w:rsidR="005C75AA" w:rsidRDefault="005C75AA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5216" w:type="dxa"/>
            <w:gridSpan w:val="3"/>
          </w:tcPr>
          <w:p w14:paraId="6E900AEC" w14:textId="1994D764" w:rsidR="005C75AA" w:rsidRPr="00666620" w:rsidRDefault="005C75AA" w:rsidP="00D41AD0">
            <w:pPr>
              <w:spacing w:line="237" w:lineRule="auto"/>
              <w:ind w:right="100"/>
              <w:jc w:val="both"/>
            </w:pPr>
            <w:r>
              <w:t>Если «да»</w:t>
            </w:r>
            <w:r w:rsidR="00120215">
              <w:t xml:space="preserve">, </w:t>
            </w:r>
            <w:r w:rsidR="00120215" w:rsidRPr="00107D70">
              <w:rPr>
                <w:b/>
                <w:bCs/>
              </w:rPr>
              <w:t xml:space="preserve">указать </w:t>
            </w:r>
            <w:r w:rsidR="00582F54">
              <w:rPr>
                <w:b/>
                <w:bCs/>
              </w:rPr>
              <w:t xml:space="preserve">где размещено </w:t>
            </w:r>
            <w:proofErr w:type="gramStart"/>
            <w:r w:rsidR="00582F54">
              <w:rPr>
                <w:b/>
                <w:bCs/>
              </w:rPr>
              <w:t xml:space="preserve">и </w:t>
            </w:r>
            <w:r w:rsidRPr="00107D70">
              <w:rPr>
                <w:b/>
                <w:bCs/>
              </w:rPr>
              <w:t xml:space="preserve"> </w:t>
            </w:r>
            <w:r w:rsidR="00107D70" w:rsidRPr="00107D70">
              <w:rPr>
                <w:b/>
                <w:bCs/>
              </w:rPr>
              <w:t>количество</w:t>
            </w:r>
            <w:proofErr w:type="gramEnd"/>
            <w:r w:rsidR="00107D70" w:rsidRPr="00107D70">
              <w:rPr>
                <w:b/>
                <w:bCs/>
                <w:spacing w:val="-2"/>
              </w:rPr>
              <w:t xml:space="preserve"> </w:t>
            </w:r>
            <w:r w:rsidR="00107D70" w:rsidRPr="00107D70">
              <w:rPr>
                <w:b/>
                <w:bCs/>
              </w:rPr>
              <w:t>рекламных</w:t>
            </w:r>
            <w:r w:rsidR="00107D70" w:rsidRPr="00107D70">
              <w:rPr>
                <w:b/>
                <w:bCs/>
                <w:spacing w:val="-2"/>
              </w:rPr>
              <w:t xml:space="preserve"> </w:t>
            </w:r>
            <w:r w:rsidR="00107D70" w:rsidRPr="00107D70">
              <w:rPr>
                <w:b/>
                <w:bCs/>
              </w:rPr>
              <w:t>сообщений</w:t>
            </w:r>
            <w:r w:rsidR="00107D70" w:rsidRPr="00107D70">
              <w:rPr>
                <w:b/>
                <w:bCs/>
                <w:spacing w:val="-3"/>
              </w:rPr>
              <w:t xml:space="preserve"> </w:t>
            </w:r>
            <w:r w:rsidR="00107D70" w:rsidRPr="00107D70">
              <w:rPr>
                <w:b/>
                <w:bCs/>
              </w:rPr>
              <w:t>и</w:t>
            </w:r>
            <w:r w:rsidR="00107D70" w:rsidRPr="00107D70">
              <w:rPr>
                <w:b/>
                <w:bCs/>
                <w:spacing w:val="-3"/>
              </w:rPr>
              <w:t xml:space="preserve"> </w:t>
            </w:r>
            <w:r w:rsidR="00107D70" w:rsidRPr="00107D70">
              <w:rPr>
                <w:b/>
                <w:bCs/>
              </w:rPr>
              <w:t>страну</w:t>
            </w:r>
          </w:p>
        </w:tc>
        <w:tc>
          <w:tcPr>
            <w:tcW w:w="4248" w:type="dxa"/>
          </w:tcPr>
          <w:p w14:paraId="2700039C" w14:textId="77777777" w:rsidR="005C75AA" w:rsidRDefault="005C75AA" w:rsidP="00D41AD0">
            <w:pPr>
              <w:spacing w:line="237" w:lineRule="auto"/>
              <w:ind w:right="100"/>
              <w:jc w:val="both"/>
            </w:pPr>
          </w:p>
        </w:tc>
      </w:tr>
      <w:tr w:rsidR="00C45EFB" w14:paraId="5DD0046A" w14:textId="77777777" w:rsidTr="00C45EFB">
        <w:trPr>
          <w:gridBefore w:val="1"/>
          <w:gridAfter w:val="1"/>
          <w:wBefore w:w="125" w:type="dxa"/>
          <w:wAfter w:w="44" w:type="dxa"/>
          <w:trHeight w:val="263"/>
        </w:trPr>
        <w:tc>
          <w:tcPr>
            <w:tcW w:w="726" w:type="dxa"/>
            <w:vMerge w:val="restart"/>
          </w:tcPr>
          <w:p w14:paraId="110A76FE" w14:textId="6A60A237" w:rsidR="00C45EFB" w:rsidRDefault="00C45EFB" w:rsidP="00D41AD0">
            <w:pPr>
              <w:spacing w:line="237" w:lineRule="auto"/>
              <w:ind w:right="100"/>
              <w:jc w:val="both"/>
            </w:pPr>
            <w:r>
              <w:t>25</w:t>
            </w:r>
            <w:r w:rsidR="00880A5B">
              <w:t>.</w:t>
            </w:r>
          </w:p>
        </w:tc>
        <w:tc>
          <w:tcPr>
            <w:tcW w:w="5216" w:type="dxa"/>
            <w:gridSpan w:val="3"/>
          </w:tcPr>
          <w:p w14:paraId="5983B514" w14:textId="4330B493" w:rsidR="00C45EFB" w:rsidRPr="00417712" w:rsidRDefault="00C45EFB" w:rsidP="00D41AD0">
            <w:pPr>
              <w:spacing w:line="237" w:lineRule="auto"/>
              <w:ind w:right="100"/>
              <w:jc w:val="both"/>
              <w:rPr>
                <w:rFonts w:cs="Arial"/>
                <w:bCs/>
                <w:szCs w:val="20"/>
                <w:lang w:eastAsia="ru-RU"/>
              </w:rPr>
            </w:pPr>
            <w:r w:rsidRPr="00C935E4">
              <w:t xml:space="preserve">Наличие </w:t>
            </w:r>
            <w:r w:rsidRPr="00C935E4">
              <w:rPr>
                <w:b/>
                <w:bCs/>
              </w:rPr>
              <w:t>международных наград и премий</w:t>
            </w:r>
          </w:p>
        </w:tc>
        <w:tc>
          <w:tcPr>
            <w:tcW w:w="4248" w:type="dxa"/>
          </w:tcPr>
          <w:p w14:paraId="7FE014ED" w14:textId="38D9BF8D" w:rsidR="00C45EFB" w:rsidRDefault="00C45EFB" w:rsidP="00D41AD0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2CC6B30F" w14:textId="34AF7378" w:rsidR="00C45EFB" w:rsidRDefault="00C45EFB" w:rsidP="00D41AD0">
            <w:pPr>
              <w:spacing w:line="237" w:lineRule="auto"/>
              <w:ind w:right="100"/>
              <w:jc w:val="both"/>
            </w:pPr>
            <w:r>
              <w:t>нет</w:t>
            </w:r>
          </w:p>
        </w:tc>
      </w:tr>
      <w:tr w:rsidR="00C45EFB" w14:paraId="1B743721" w14:textId="77777777" w:rsidTr="009F2145">
        <w:trPr>
          <w:gridBefore w:val="1"/>
          <w:gridAfter w:val="1"/>
          <w:wBefore w:w="125" w:type="dxa"/>
          <w:wAfter w:w="44" w:type="dxa"/>
          <w:trHeight w:val="262"/>
        </w:trPr>
        <w:tc>
          <w:tcPr>
            <w:tcW w:w="726" w:type="dxa"/>
            <w:vMerge/>
          </w:tcPr>
          <w:p w14:paraId="358153CA" w14:textId="77777777" w:rsidR="00C45EFB" w:rsidRDefault="00C45EFB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5216" w:type="dxa"/>
            <w:gridSpan w:val="3"/>
          </w:tcPr>
          <w:p w14:paraId="3D78409B" w14:textId="7B262564" w:rsidR="00C45EFB" w:rsidRPr="00C935E4" w:rsidRDefault="00C45EFB" w:rsidP="00D41AD0">
            <w:pPr>
              <w:spacing w:line="237" w:lineRule="auto"/>
              <w:ind w:right="100"/>
              <w:jc w:val="both"/>
            </w:pPr>
            <w:r>
              <w:t xml:space="preserve">Если «да» </w:t>
            </w:r>
            <w:r w:rsidR="00836B99" w:rsidRPr="00836B99">
              <w:rPr>
                <w:b/>
                <w:bCs/>
              </w:rPr>
              <w:t>указать</w:t>
            </w:r>
            <w:r w:rsidR="00836B99" w:rsidRPr="00836B99">
              <w:rPr>
                <w:b/>
                <w:bCs/>
                <w:spacing w:val="1"/>
              </w:rPr>
              <w:t xml:space="preserve"> </w:t>
            </w:r>
            <w:r w:rsidR="00836B99" w:rsidRPr="00836B99">
              <w:rPr>
                <w:b/>
                <w:bCs/>
              </w:rPr>
              <w:t>имеющиеся</w:t>
            </w:r>
            <w:r w:rsidR="00836B99" w:rsidRPr="00836B99">
              <w:rPr>
                <w:b/>
                <w:bCs/>
                <w:spacing w:val="1"/>
              </w:rPr>
              <w:t xml:space="preserve"> </w:t>
            </w:r>
            <w:r w:rsidR="00836B99" w:rsidRPr="00836B99">
              <w:rPr>
                <w:b/>
                <w:bCs/>
              </w:rPr>
              <w:t>награды,</w:t>
            </w:r>
            <w:r w:rsidR="00836B99" w:rsidRPr="00836B99">
              <w:rPr>
                <w:b/>
                <w:bCs/>
                <w:spacing w:val="1"/>
              </w:rPr>
              <w:t xml:space="preserve"> </w:t>
            </w:r>
            <w:r w:rsidR="00836B99" w:rsidRPr="00836B99">
              <w:rPr>
                <w:b/>
                <w:bCs/>
              </w:rPr>
              <w:t>дать</w:t>
            </w:r>
            <w:r w:rsidR="00836B99" w:rsidRPr="00836B99">
              <w:rPr>
                <w:b/>
                <w:bCs/>
                <w:spacing w:val="1"/>
              </w:rPr>
              <w:t xml:space="preserve"> </w:t>
            </w:r>
            <w:r w:rsidR="00836B99" w:rsidRPr="00836B99">
              <w:rPr>
                <w:b/>
                <w:bCs/>
              </w:rPr>
              <w:t>ссылки</w:t>
            </w:r>
            <w:r w:rsidR="00836B99" w:rsidRPr="00836B99">
              <w:rPr>
                <w:b/>
                <w:bCs/>
                <w:spacing w:val="1"/>
              </w:rPr>
              <w:t xml:space="preserve"> </w:t>
            </w:r>
            <w:r w:rsidR="00836B99" w:rsidRPr="00836B99">
              <w:rPr>
                <w:b/>
                <w:bCs/>
              </w:rPr>
              <w:t>на</w:t>
            </w:r>
            <w:r w:rsidR="00836B99" w:rsidRPr="00836B99">
              <w:rPr>
                <w:b/>
                <w:bCs/>
                <w:spacing w:val="1"/>
              </w:rPr>
              <w:t xml:space="preserve"> </w:t>
            </w:r>
            <w:r w:rsidR="00836B99" w:rsidRPr="00836B99">
              <w:rPr>
                <w:b/>
                <w:bCs/>
              </w:rPr>
              <w:t>сайт</w:t>
            </w:r>
            <w:r w:rsidR="00836B99" w:rsidRPr="00836B99">
              <w:rPr>
                <w:b/>
                <w:bCs/>
                <w:spacing w:val="1"/>
              </w:rPr>
              <w:t xml:space="preserve"> </w:t>
            </w:r>
            <w:r w:rsidR="00836B99" w:rsidRPr="00836B99">
              <w:rPr>
                <w:b/>
                <w:bCs/>
                <w:spacing w:val="-1"/>
              </w:rPr>
              <w:t>соответствующих</w:t>
            </w:r>
            <w:r w:rsidR="00836B99" w:rsidRPr="00836B99">
              <w:rPr>
                <w:b/>
                <w:bCs/>
                <w:spacing w:val="-12"/>
              </w:rPr>
              <w:t xml:space="preserve"> </w:t>
            </w:r>
            <w:r w:rsidR="00836B99" w:rsidRPr="00836B99">
              <w:rPr>
                <w:b/>
                <w:bCs/>
                <w:spacing w:val="-1"/>
              </w:rPr>
              <w:t>премий,</w:t>
            </w:r>
            <w:r w:rsidR="00836B99" w:rsidRPr="00836B99">
              <w:rPr>
                <w:b/>
                <w:bCs/>
                <w:spacing w:val="-15"/>
              </w:rPr>
              <w:t xml:space="preserve"> </w:t>
            </w:r>
            <w:r w:rsidR="00836B99" w:rsidRPr="00836B99">
              <w:rPr>
                <w:b/>
                <w:bCs/>
                <w:spacing w:val="-1"/>
              </w:rPr>
              <w:t>конкурсов,</w:t>
            </w:r>
            <w:r w:rsidR="00836B99" w:rsidRPr="00836B99">
              <w:rPr>
                <w:b/>
                <w:bCs/>
                <w:spacing w:val="-18"/>
              </w:rPr>
              <w:t xml:space="preserve"> </w:t>
            </w:r>
            <w:r w:rsidR="00836B99" w:rsidRPr="00836B99">
              <w:rPr>
                <w:b/>
                <w:bCs/>
              </w:rPr>
              <w:t>организаций,</w:t>
            </w:r>
            <w:r w:rsidR="00836B99" w:rsidRPr="00836B99">
              <w:rPr>
                <w:b/>
                <w:bCs/>
                <w:spacing w:val="-15"/>
              </w:rPr>
              <w:t xml:space="preserve"> </w:t>
            </w:r>
            <w:r w:rsidR="00836B99" w:rsidRPr="00836B99">
              <w:rPr>
                <w:b/>
                <w:bCs/>
              </w:rPr>
              <w:t>вручающих</w:t>
            </w:r>
            <w:r w:rsidR="00836B99" w:rsidRPr="00836B99">
              <w:rPr>
                <w:b/>
                <w:bCs/>
                <w:spacing w:val="-16"/>
              </w:rPr>
              <w:t xml:space="preserve"> </w:t>
            </w:r>
            <w:r w:rsidR="00836B99" w:rsidRPr="00836B99">
              <w:rPr>
                <w:b/>
                <w:bCs/>
              </w:rPr>
              <w:t>данные</w:t>
            </w:r>
            <w:r w:rsidR="00836B99" w:rsidRPr="00836B99">
              <w:rPr>
                <w:b/>
                <w:bCs/>
                <w:spacing w:val="-17"/>
              </w:rPr>
              <w:t xml:space="preserve"> </w:t>
            </w:r>
            <w:r w:rsidR="00836B99" w:rsidRPr="00836B99">
              <w:rPr>
                <w:b/>
                <w:bCs/>
              </w:rPr>
              <w:t>награды</w:t>
            </w:r>
          </w:p>
        </w:tc>
        <w:tc>
          <w:tcPr>
            <w:tcW w:w="4248" w:type="dxa"/>
          </w:tcPr>
          <w:p w14:paraId="49534B15" w14:textId="77777777" w:rsidR="00C45EFB" w:rsidRDefault="00C45EFB" w:rsidP="00D41AD0">
            <w:pPr>
              <w:spacing w:line="237" w:lineRule="auto"/>
              <w:ind w:right="100"/>
              <w:jc w:val="both"/>
            </w:pPr>
          </w:p>
        </w:tc>
      </w:tr>
      <w:tr w:rsidR="00E17D35" w14:paraId="323821D3" w14:textId="77777777" w:rsidTr="00E17D35">
        <w:trPr>
          <w:gridBefore w:val="1"/>
          <w:gridAfter w:val="1"/>
          <w:wBefore w:w="125" w:type="dxa"/>
          <w:wAfter w:w="44" w:type="dxa"/>
          <w:trHeight w:val="728"/>
        </w:trPr>
        <w:tc>
          <w:tcPr>
            <w:tcW w:w="726" w:type="dxa"/>
            <w:vMerge w:val="restart"/>
          </w:tcPr>
          <w:p w14:paraId="70C37BD8" w14:textId="183BF5DE" w:rsidR="00E17D35" w:rsidRDefault="00E17D35" w:rsidP="00D41AD0">
            <w:pPr>
              <w:spacing w:line="237" w:lineRule="auto"/>
              <w:ind w:right="100"/>
              <w:jc w:val="both"/>
            </w:pPr>
            <w:r>
              <w:t>26</w:t>
            </w:r>
            <w:r w:rsidR="00880A5B">
              <w:t>.</w:t>
            </w:r>
          </w:p>
        </w:tc>
        <w:tc>
          <w:tcPr>
            <w:tcW w:w="5216" w:type="dxa"/>
            <w:gridSpan w:val="3"/>
          </w:tcPr>
          <w:p w14:paraId="1672F852" w14:textId="502C29E7" w:rsidR="00E17D35" w:rsidRPr="00051049" w:rsidRDefault="00E17D35" w:rsidP="00D41AD0">
            <w:pPr>
              <w:spacing w:line="237" w:lineRule="auto"/>
              <w:ind w:right="100"/>
              <w:jc w:val="both"/>
              <w:rPr>
                <w:b/>
                <w:bCs/>
              </w:rPr>
            </w:pPr>
            <w:r w:rsidRPr="00051049">
              <w:t>Наличие</w:t>
            </w:r>
            <w:r w:rsidRPr="00051049">
              <w:rPr>
                <w:b/>
                <w:bCs/>
              </w:rPr>
              <w:t xml:space="preserve"> </w:t>
            </w:r>
            <w:r w:rsidRPr="001B5DA2">
              <w:rPr>
                <w:b/>
                <w:bCs/>
              </w:rPr>
              <w:t>аккаунтов в социальных медиа</w:t>
            </w:r>
            <w:r>
              <w:rPr>
                <w:b/>
                <w:bCs/>
              </w:rPr>
              <w:t xml:space="preserve">, </w:t>
            </w:r>
            <w:r w:rsidRPr="001B5DA2">
              <w:rPr>
                <w:b/>
                <w:bCs/>
              </w:rPr>
              <w:t xml:space="preserve">ориентированных на международных покупателей, которые ведутся на иностранных языках, действующих не менее 1 года </w:t>
            </w:r>
          </w:p>
        </w:tc>
        <w:tc>
          <w:tcPr>
            <w:tcW w:w="4248" w:type="dxa"/>
          </w:tcPr>
          <w:p w14:paraId="39127D7E" w14:textId="27F6D689" w:rsidR="00E17D35" w:rsidRDefault="00E17D35" w:rsidP="00D41AD0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53AD162A" w14:textId="34F1ABEA" w:rsidR="00E17D35" w:rsidRDefault="00E17D35" w:rsidP="00D41AD0">
            <w:pPr>
              <w:spacing w:line="237" w:lineRule="auto"/>
              <w:ind w:right="100"/>
              <w:jc w:val="both"/>
            </w:pPr>
            <w:r>
              <w:t>нет</w:t>
            </w:r>
          </w:p>
        </w:tc>
      </w:tr>
      <w:tr w:rsidR="00E17D35" w14:paraId="01EB4BA6" w14:textId="77777777" w:rsidTr="009F2145">
        <w:trPr>
          <w:gridBefore w:val="1"/>
          <w:gridAfter w:val="1"/>
          <w:wBefore w:w="125" w:type="dxa"/>
          <w:wAfter w:w="44" w:type="dxa"/>
          <w:trHeight w:val="727"/>
        </w:trPr>
        <w:tc>
          <w:tcPr>
            <w:tcW w:w="726" w:type="dxa"/>
            <w:vMerge/>
          </w:tcPr>
          <w:p w14:paraId="6F705D0A" w14:textId="77777777" w:rsidR="00E17D35" w:rsidRDefault="00E17D35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5216" w:type="dxa"/>
            <w:gridSpan w:val="3"/>
          </w:tcPr>
          <w:p w14:paraId="44AE483C" w14:textId="0D7E5DE0" w:rsidR="00E17D35" w:rsidRPr="00051049" w:rsidRDefault="00E17D35" w:rsidP="00D41AD0">
            <w:pPr>
              <w:spacing w:line="237" w:lineRule="auto"/>
              <w:ind w:right="100"/>
              <w:jc w:val="both"/>
            </w:pPr>
            <w:r>
              <w:t xml:space="preserve">Если «да» </w:t>
            </w:r>
            <w:r w:rsidR="004F44E6">
              <w:t xml:space="preserve">указать </w:t>
            </w:r>
            <w:r w:rsidR="004F44E6" w:rsidRPr="003D41AA">
              <w:rPr>
                <w:b/>
                <w:bCs/>
              </w:rPr>
              <w:t>наименование, ссылку на аккаунты</w:t>
            </w:r>
          </w:p>
        </w:tc>
        <w:tc>
          <w:tcPr>
            <w:tcW w:w="4248" w:type="dxa"/>
          </w:tcPr>
          <w:p w14:paraId="6D160C85" w14:textId="77777777" w:rsidR="00E17D35" w:rsidRDefault="00E17D35" w:rsidP="00D41AD0">
            <w:pPr>
              <w:spacing w:line="237" w:lineRule="auto"/>
              <w:ind w:right="100"/>
              <w:jc w:val="both"/>
            </w:pPr>
          </w:p>
        </w:tc>
      </w:tr>
      <w:tr w:rsidR="000374DD" w14:paraId="17F9280F" w14:textId="77777777" w:rsidTr="000374DD">
        <w:trPr>
          <w:gridBefore w:val="1"/>
          <w:gridAfter w:val="1"/>
          <w:wBefore w:w="125" w:type="dxa"/>
          <w:wAfter w:w="44" w:type="dxa"/>
          <w:trHeight w:val="600"/>
        </w:trPr>
        <w:tc>
          <w:tcPr>
            <w:tcW w:w="726" w:type="dxa"/>
            <w:vMerge w:val="restart"/>
          </w:tcPr>
          <w:p w14:paraId="35D6217F" w14:textId="4F540FFA" w:rsidR="000374DD" w:rsidRDefault="000374DD" w:rsidP="00D41AD0">
            <w:pPr>
              <w:spacing w:line="237" w:lineRule="auto"/>
              <w:ind w:right="100"/>
              <w:jc w:val="both"/>
            </w:pPr>
            <w:r>
              <w:t>27</w:t>
            </w:r>
            <w:r w:rsidR="00880A5B">
              <w:t>.</w:t>
            </w:r>
          </w:p>
        </w:tc>
        <w:tc>
          <w:tcPr>
            <w:tcW w:w="5216" w:type="dxa"/>
            <w:gridSpan w:val="3"/>
          </w:tcPr>
          <w:p w14:paraId="72CFCF63" w14:textId="0E4C290B" w:rsidR="000374DD" w:rsidRDefault="000374DD" w:rsidP="00D41AD0">
            <w:pPr>
              <w:spacing w:line="237" w:lineRule="auto"/>
              <w:ind w:right="100"/>
              <w:jc w:val="both"/>
            </w:pPr>
            <w:r>
              <w:t xml:space="preserve">Организация </w:t>
            </w:r>
            <w:bookmarkStart w:id="6" w:name="_Hlk94196691"/>
            <w:r>
              <w:t xml:space="preserve">имеет </w:t>
            </w:r>
            <w:r w:rsidRPr="00E25D62">
              <w:t>с</w:t>
            </w:r>
            <w:r w:rsidRPr="00E25D62">
              <w:rPr>
                <w:rFonts w:cs="Arial"/>
                <w:b/>
                <w:szCs w:val="20"/>
                <w:lang w:eastAsia="ru-RU"/>
              </w:rPr>
              <w:t>татус победителя (1-е место) или призера (2-е и 3-е места) регионального конкурса «Экспортер года»</w:t>
            </w:r>
            <w:r>
              <w:rPr>
                <w:rFonts w:cs="Arial"/>
                <w:b/>
                <w:szCs w:val="20"/>
                <w:lang w:eastAsia="ru-RU"/>
              </w:rPr>
              <w:t xml:space="preserve"> </w:t>
            </w:r>
            <w:bookmarkEnd w:id="6"/>
          </w:p>
        </w:tc>
        <w:tc>
          <w:tcPr>
            <w:tcW w:w="4248" w:type="dxa"/>
          </w:tcPr>
          <w:p w14:paraId="02DDE4A9" w14:textId="27480A0C" w:rsidR="000374DD" w:rsidRDefault="000374DD" w:rsidP="00D41AD0">
            <w:pPr>
              <w:spacing w:line="237" w:lineRule="auto"/>
              <w:ind w:right="100"/>
              <w:jc w:val="both"/>
            </w:pPr>
            <w:r>
              <w:t>да</w:t>
            </w:r>
          </w:p>
          <w:p w14:paraId="29540965" w14:textId="7E7FB0F0" w:rsidR="000374DD" w:rsidRDefault="000374DD" w:rsidP="00D41AD0">
            <w:pPr>
              <w:spacing w:line="237" w:lineRule="auto"/>
              <w:ind w:right="100"/>
              <w:jc w:val="both"/>
            </w:pPr>
            <w:r>
              <w:t>нет</w:t>
            </w:r>
          </w:p>
        </w:tc>
      </w:tr>
      <w:tr w:rsidR="000374DD" w14:paraId="61991A79" w14:textId="77777777" w:rsidTr="009F2145">
        <w:trPr>
          <w:gridBefore w:val="1"/>
          <w:gridAfter w:val="1"/>
          <w:wBefore w:w="125" w:type="dxa"/>
          <w:wAfter w:w="44" w:type="dxa"/>
          <w:trHeight w:val="600"/>
        </w:trPr>
        <w:tc>
          <w:tcPr>
            <w:tcW w:w="726" w:type="dxa"/>
            <w:vMerge/>
          </w:tcPr>
          <w:p w14:paraId="6797B087" w14:textId="77777777" w:rsidR="000374DD" w:rsidRDefault="000374DD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5216" w:type="dxa"/>
            <w:gridSpan w:val="3"/>
          </w:tcPr>
          <w:p w14:paraId="00C9C8D6" w14:textId="6E3279B3" w:rsidR="000374DD" w:rsidRPr="000374DD" w:rsidRDefault="000374DD" w:rsidP="000374DD">
            <w:pPr>
              <w:pStyle w:val="af3"/>
              <w:ind w:right="430"/>
              <w:jc w:val="both"/>
            </w:pPr>
            <w:r>
              <w:t xml:space="preserve">Если «да», </w:t>
            </w:r>
            <w:r w:rsidRPr="000374DD">
              <w:t>указать организатора и дату проведения конкурса, номинацию.</w:t>
            </w:r>
          </w:p>
          <w:p w14:paraId="415C22EE" w14:textId="62D5905F" w:rsidR="000374DD" w:rsidRDefault="000374DD" w:rsidP="00D41AD0">
            <w:pPr>
              <w:spacing w:line="237" w:lineRule="auto"/>
              <w:ind w:right="100"/>
              <w:jc w:val="both"/>
            </w:pPr>
          </w:p>
        </w:tc>
        <w:tc>
          <w:tcPr>
            <w:tcW w:w="4248" w:type="dxa"/>
          </w:tcPr>
          <w:p w14:paraId="06B4CFEB" w14:textId="77777777" w:rsidR="000374DD" w:rsidRDefault="000374DD" w:rsidP="00D41AD0">
            <w:pPr>
              <w:spacing w:line="237" w:lineRule="auto"/>
              <w:ind w:right="100"/>
              <w:jc w:val="both"/>
            </w:pPr>
          </w:p>
        </w:tc>
      </w:tr>
    </w:tbl>
    <w:p w14:paraId="583BFDB8" w14:textId="77777777" w:rsidR="00EC45A5" w:rsidRDefault="00EC45A5" w:rsidP="00F44277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  <w:sz w:val="24"/>
        </w:rPr>
      </w:pPr>
    </w:p>
    <w:p w14:paraId="0AD40FEF" w14:textId="77777777" w:rsidR="00BC62A9" w:rsidRDefault="00BC62A9" w:rsidP="00D41AD0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Заявитель подтверждает, что ознакомлен с Положением в полном объеме</w:t>
      </w:r>
    </w:p>
    <w:p w14:paraId="04740684" w14:textId="77777777" w:rsidR="00575E3D" w:rsidRDefault="00C4692A" w:rsidP="00D41AD0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Заявитель </w:t>
      </w:r>
      <w:r w:rsidR="00575E3D">
        <w:rPr>
          <w:rFonts w:ascii="Times New Roman" w:eastAsia="Times New Roman" w:hAnsi="Times New Roman"/>
        </w:rPr>
        <w:t>подтверждает, что на момент подачи Конку</w:t>
      </w:r>
      <w:r>
        <w:rPr>
          <w:rFonts w:ascii="Times New Roman" w:eastAsia="Times New Roman" w:hAnsi="Times New Roman"/>
        </w:rPr>
        <w:t>р</w:t>
      </w:r>
      <w:r w:rsidR="00575E3D">
        <w:rPr>
          <w:rFonts w:ascii="Times New Roman" w:eastAsia="Times New Roman" w:hAnsi="Times New Roman"/>
        </w:rPr>
        <w:t>сной</w:t>
      </w:r>
      <w:r>
        <w:rPr>
          <w:rFonts w:ascii="Times New Roman" w:eastAsia="Times New Roman" w:hAnsi="Times New Roman"/>
        </w:rPr>
        <w:t xml:space="preserve"> </w:t>
      </w:r>
      <w:r w:rsidR="00575E3D">
        <w:rPr>
          <w:rFonts w:ascii="Times New Roman" w:eastAsia="Times New Roman" w:hAnsi="Times New Roman"/>
        </w:rPr>
        <w:t>заявки он полностью соответствует требованиям раздела 6 настоящего Положения.</w:t>
      </w:r>
    </w:p>
    <w:p w14:paraId="722A9C63" w14:textId="17D0F41F" w:rsidR="00BC62A9" w:rsidRDefault="00BC62A9" w:rsidP="00BC62A9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Заявитель гарантирует достоверность представленной в конкурсной документации информации и подтверждает право </w:t>
      </w:r>
      <w:r w:rsidR="00D75AAF" w:rsidRPr="0078395D">
        <w:rPr>
          <w:rFonts w:ascii="Times New Roman" w:eastAsia="Times New Roman" w:hAnsi="Times New Roman"/>
          <w:sz w:val="24"/>
          <w:szCs w:val="24"/>
        </w:rPr>
        <w:t>Автономной некоммерческой организацией</w:t>
      </w:r>
      <w:r w:rsidR="00D75AA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</w:rPr>
        <w:t>«Центр поддержки предпринимательства Республики Адыгея», не противоречащее требованию формирования равных для всех участников Конкурса условий, запрашивать у Заявителя, в уполномоченных органах власти и у упомянутых в Заявке юридических и физических лиц информацию, уточняющую представленные в Заявке сведения.</w:t>
      </w:r>
    </w:p>
    <w:p w14:paraId="67BE8922" w14:textId="77777777" w:rsidR="00F9372B" w:rsidRDefault="00C4692A" w:rsidP="003E5542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Заявитель</w:t>
      </w:r>
      <w:r w:rsidR="00575E3D">
        <w:rPr>
          <w:rFonts w:ascii="Times New Roman" w:eastAsia="Times New Roman" w:hAnsi="Times New Roman"/>
        </w:rPr>
        <w:t xml:space="preserve"> </w:t>
      </w:r>
      <w:r w:rsidR="00D41AD0">
        <w:rPr>
          <w:rFonts w:ascii="Times New Roman" w:eastAsia="Times New Roman" w:hAnsi="Times New Roman"/>
        </w:rPr>
        <w:t>Подтверждаем согласие, что в случае, если не предоставлены оригиналы конкурсной документации в установленном порядке, или конкурсная документация предоставлена не в полном комплекте, или будет установлен факт недостоверности предоставленной информации, Заявитель не будет допущен к участию в Конкурсе или может быть отстранен Комиссией от участия в Конкурсе на любом этапе его проведения вплоть до подведения итогов Конкурса.</w:t>
      </w:r>
    </w:p>
    <w:p w14:paraId="139FD145" w14:textId="77777777" w:rsidR="002F6493" w:rsidRPr="0078395D" w:rsidRDefault="00430D4E" w:rsidP="002F6493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  <w:sz w:val="24"/>
          <w:szCs w:val="24"/>
        </w:rPr>
      </w:pPr>
      <w:r w:rsidRPr="0078395D">
        <w:rPr>
          <w:rFonts w:ascii="Times New Roman" w:eastAsia="Times New Roman" w:hAnsi="Times New Roman"/>
          <w:sz w:val="24"/>
          <w:szCs w:val="24"/>
        </w:rPr>
        <w:t xml:space="preserve">Заявитель не </w:t>
      </w:r>
      <w:r w:rsidR="00ED3BFC" w:rsidRPr="0078395D">
        <w:rPr>
          <w:rFonts w:ascii="Times New Roman" w:eastAsia="Times New Roman" w:hAnsi="Times New Roman"/>
          <w:sz w:val="24"/>
          <w:szCs w:val="24"/>
        </w:rPr>
        <w:t xml:space="preserve">состоит </w:t>
      </w:r>
      <w:r w:rsidR="002F6493" w:rsidRPr="0078395D">
        <w:rPr>
          <w:rFonts w:ascii="Times New Roman" w:eastAsia="Times New Roman" w:hAnsi="Times New Roman"/>
          <w:sz w:val="24"/>
          <w:szCs w:val="24"/>
        </w:rPr>
        <w:t xml:space="preserve">с Автономной некоммерческой организацией  «Центр поддержки предпринимательства» и/или другим объектом инфраструктуры поддержки МСП на территории Российской Федерации  в одной группе лиц, определенных в соответствии с Федеральным законом от 26.07.2006 г. № 135-ФЗ «О защите конкуренции» </w:t>
      </w:r>
    </w:p>
    <w:p w14:paraId="1DF5645B" w14:textId="3697D1B1" w:rsidR="009E0958" w:rsidRPr="009E0958" w:rsidRDefault="00AA19A6" w:rsidP="00AC22A0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9E0958">
        <w:rPr>
          <w:rFonts w:ascii="Times New Roman" w:eastAsia="Times New Roman" w:hAnsi="Times New Roman"/>
        </w:rPr>
        <w:tab/>
      </w:r>
      <w:r w:rsidR="00AC22A0" w:rsidRPr="009E0958">
        <w:rPr>
          <w:rFonts w:ascii="Times New Roman" w:eastAsia="Times New Roman" w:hAnsi="Times New Roman"/>
        </w:rPr>
        <w:t>В соответствии со ст. 6, 9 Федерального закона от 27 июля 2006 года № 152-ФЗ «О персональных данных» даю свое письменное согласие на обработку моих персональных данных, а именно – совершение действий, предусмотренных п. 3 ч. 1 ст. 3 Федерального закона от 27 июля 2006 года № 152-ФЗ от 27.07.2006</w:t>
      </w:r>
      <w:r w:rsidR="009E0958" w:rsidRPr="009E0958">
        <w:rPr>
          <w:rFonts w:ascii="Times New Roman" w:eastAsia="Times New Roman" w:hAnsi="Times New Roman"/>
        </w:rPr>
        <w:t xml:space="preserve">  </w:t>
      </w:r>
      <w:r w:rsidR="00AC22A0" w:rsidRPr="009E0958">
        <w:rPr>
          <w:rFonts w:ascii="Times New Roman" w:eastAsia="Times New Roman" w:hAnsi="Times New Roman"/>
        </w:rPr>
        <w:t>А</w:t>
      </w:r>
      <w:r w:rsidR="009E0958" w:rsidRPr="009E0958">
        <w:rPr>
          <w:rFonts w:ascii="Times New Roman" w:eastAsia="Times New Roman" w:hAnsi="Times New Roman"/>
        </w:rPr>
        <w:t xml:space="preserve">втономной некоммерческой организации </w:t>
      </w:r>
      <w:r w:rsidR="00AC22A0" w:rsidRPr="009E0958">
        <w:rPr>
          <w:rFonts w:ascii="Times New Roman" w:eastAsia="Times New Roman" w:hAnsi="Times New Roman"/>
        </w:rPr>
        <w:t xml:space="preserve"> «Центр поддержки </w:t>
      </w:r>
      <w:r w:rsidR="009E0958" w:rsidRPr="009E0958">
        <w:rPr>
          <w:rFonts w:ascii="Times New Roman" w:eastAsia="Times New Roman" w:hAnsi="Times New Roman"/>
        </w:rPr>
        <w:t>предпринимательства Республики Адыгея</w:t>
      </w:r>
      <w:r w:rsidR="00AC22A0" w:rsidRPr="009E0958">
        <w:rPr>
          <w:rFonts w:ascii="Times New Roman" w:eastAsia="Times New Roman" w:hAnsi="Times New Roman"/>
        </w:rPr>
        <w:t>», Министерс</w:t>
      </w:r>
      <w:r w:rsidR="009E0958" w:rsidRPr="009E0958">
        <w:rPr>
          <w:rFonts w:ascii="Times New Roman" w:eastAsia="Times New Roman" w:hAnsi="Times New Roman"/>
        </w:rPr>
        <w:t xml:space="preserve">тву экономического развития и торговли Республики Адыгея, </w:t>
      </w:r>
      <w:r w:rsidR="00AC22A0" w:rsidRPr="009E0958">
        <w:rPr>
          <w:rFonts w:ascii="Times New Roman" w:eastAsia="Times New Roman" w:hAnsi="Times New Roman"/>
        </w:rPr>
        <w:t xml:space="preserve"> АО «Российский экспортный центр» </w:t>
      </w:r>
    </w:p>
    <w:p w14:paraId="752BF777" w14:textId="4295126B" w:rsidR="00AA19A6" w:rsidRDefault="00AA19A6" w:rsidP="003E5542">
      <w:pPr>
        <w:spacing w:line="237" w:lineRule="auto"/>
        <w:ind w:left="120" w:right="100" w:firstLine="852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32C1814C" w14:textId="77777777" w:rsidR="003E5542" w:rsidRDefault="003E5542" w:rsidP="003E554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_____________________________</w:t>
      </w:r>
      <w:r w:rsidR="00FA774F">
        <w:rPr>
          <w:rFonts w:ascii="Times New Roman" w:eastAsia="Times New Roman" w:hAnsi="Times New Roman"/>
        </w:rPr>
        <w:t>________</w:t>
      </w:r>
      <w:r>
        <w:rPr>
          <w:rFonts w:ascii="Times New Roman" w:eastAsia="Times New Roman" w:hAnsi="Times New Roman"/>
        </w:rPr>
        <w:t>______________________________________________________</w:t>
      </w:r>
    </w:p>
    <w:p w14:paraId="448A1E32" w14:textId="28AAE9C3" w:rsidR="003E5542" w:rsidRDefault="003E5542" w:rsidP="003E5542">
      <w:r>
        <w:rPr>
          <w:rFonts w:ascii="Times New Roman" w:eastAsia="Times New Roman" w:hAnsi="Times New Roman"/>
        </w:rPr>
        <w:t xml:space="preserve">  </w:t>
      </w:r>
      <w:r w:rsidR="00FA774F">
        <w:rPr>
          <w:rFonts w:ascii="Times New Roman" w:eastAsia="Times New Roman" w:hAnsi="Times New Roman"/>
        </w:rPr>
        <w:t xml:space="preserve">   </w:t>
      </w:r>
      <w:r>
        <w:rPr>
          <w:rFonts w:ascii="Times New Roman" w:eastAsia="Times New Roman" w:hAnsi="Times New Roman"/>
        </w:rPr>
        <w:t>(</w:t>
      </w:r>
      <w:proofErr w:type="gramStart"/>
      <w:r>
        <w:rPr>
          <w:rFonts w:ascii="Times New Roman" w:eastAsia="Times New Roman" w:hAnsi="Times New Roman"/>
        </w:rPr>
        <w:t xml:space="preserve">должность)   </w:t>
      </w:r>
      <w:proofErr w:type="gramEnd"/>
      <w:r>
        <w:rPr>
          <w:rFonts w:ascii="Times New Roman" w:eastAsia="Times New Roman" w:hAnsi="Times New Roman"/>
        </w:rPr>
        <w:t xml:space="preserve">                       </w:t>
      </w:r>
      <w:r w:rsidR="00FA774F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  </w:t>
      </w:r>
      <w:r w:rsidR="00FA774F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 xml:space="preserve">(подпись)     </w:t>
      </w:r>
      <w:r w:rsidR="00637721">
        <w:rPr>
          <w:rFonts w:ascii="Times New Roman" w:eastAsia="Times New Roman" w:hAnsi="Times New Roman"/>
        </w:rPr>
        <w:t>М.П.</w:t>
      </w:r>
      <w:r>
        <w:rPr>
          <w:rFonts w:ascii="Times New Roman" w:eastAsia="Times New Roman" w:hAnsi="Times New Roman"/>
        </w:rPr>
        <w:t xml:space="preserve">                                              (Ф.И.О.)</w:t>
      </w:r>
    </w:p>
    <w:p w14:paraId="01B538FD" w14:textId="77777777" w:rsidR="00F9372B" w:rsidRDefault="00F9372B" w:rsidP="00900CB5">
      <w:pPr>
        <w:spacing w:after="0" w:line="240" w:lineRule="auto"/>
        <w:ind w:left="5811" w:firstLine="561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2057E6B4" w14:textId="77777777" w:rsidR="003C78BC" w:rsidRDefault="003C78BC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  <w:bookmarkStart w:id="7" w:name="_Hlk26370144"/>
    </w:p>
    <w:p w14:paraId="673A41FC" w14:textId="77777777" w:rsidR="00B23958" w:rsidRDefault="00B23958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4102530A" w14:textId="77777777" w:rsidR="00B23958" w:rsidRDefault="00B23958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11386F17" w14:textId="77777777" w:rsidR="00B23958" w:rsidRDefault="00B23958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3D0A91A2" w14:textId="77777777" w:rsidR="00B23958" w:rsidRDefault="00B23958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5981CA3E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633896EB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0D02B2E1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3B951EBB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62C8C03A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4A83582C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2BDA676D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74BE9976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4F122E0A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077D1E50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66008D05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3E2EEE3B" w14:textId="77777777" w:rsidR="00C466DD" w:rsidRDefault="00C466DD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bookmarkEnd w:id="0"/>
    <w:p w14:paraId="68C72D62" w14:textId="77777777" w:rsidR="00BE319E" w:rsidRDefault="00BE319E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736AFD08" w14:textId="77777777" w:rsidR="00BE319E" w:rsidRDefault="00BE319E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682260AD" w14:textId="77777777" w:rsidR="00BE319E" w:rsidRDefault="00BE319E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58988CF9" w14:textId="7A9B983D" w:rsidR="003D69FB" w:rsidRDefault="003D69FB" w:rsidP="00D41AD0">
      <w:pPr>
        <w:spacing w:line="240" w:lineRule="auto"/>
        <w:ind w:left="5780"/>
        <w:rPr>
          <w:rFonts w:ascii="Times New Roman" w:eastAsia="Times New Roman" w:hAnsi="Times New Roman"/>
          <w:color w:val="00000A"/>
          <w:sz w:val="24"/>
        </w:rPr>
        <w:sectPr w:rsidR="003D69FB">
          <w:type w:val="continuous"/>
          <w:pgSz w:w="11900" w:h="16838"/>
          <w:pgMar w:top="711" w:right="566" w:bottom="941" w:left="1020" w:header="0" w:footer="0" w:gutter="0"/>
          <w:cols w:space="0" w:equalWidth="0">
            <w:col w:w="10320"/>
          </w:cols>
          <w:docGrid w:linePitch="360"/>
        </w:sectPr>
      </w:pPr>
      <w:bookmarkStart w:id="8" w:name="page12"/>
      <w:bookmarkEnd w:id="7"/>
      <w:bookmarkEnd w:id="8"/>
    </w:p>
    <w:p w14:paraId="2FE92E22" w14:textId="5689AC15" w:rsidR="00090134" w:rsidRPr="00CA30D0" w:rsidRDefault="00090134" w:rsidP="004B5F0C">
      <w:pPr>
        <w:pStyle w:val="21"/>
        <w:tabs>
          <w:tab w:val="left" w:pos="752"/>
        </w:tabs>
        <w:ind w:firstLine="567"/>
        <w:rPr>
          <w:rFonts w:eastAsia="Times New Roman" w:hAnsi="Times New Roman"/>
          <w:sz w:val="22"/>
          <w:szCs w:val="22"/>
          <w:lang w:eastAsia="en-US"/>
        </w:rPr>
      </w:pPr>
    </w:p>
    <w:sectPr w:rsidR="00090134" w:rsidRPr="00CA30D0" w:rsidSect="000D50E1">
      <w:headerReference w:type="default" r:id="rId9"/>
      <w:footerReference w:type="default" r:id="rId10"/>
      <w:pgSz w:w="11906" w:h="16838" w:code="9"/>
      <w:pgMar w:top="992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D291B" w14:textId="77777777" w:rsidR="00197002" w:rsidRDefault="00197002" w:rsidP="009121F1">
      <w:pPr>
        <w:spacing w:after="0" w:line="240" w:lineRule="auto"/>
      </w:pPr>
      <w:r>
        <w:separator/>
      </w:r>
    </w:p>
  </w:endnote>
  <w:endnote w:type="continuationSeparator" w:id="0">
    <w:p w14:paraId="587B2EE0" w14:textId="77777777" w:rsidR="00197002" w:rsidRDefault="00197002" w:rsidP="0091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730831"/>
      <w:docPartObj>
        <w:docPartGallery w:val="Page Numbers (Bottom of Page)"/>
        <w:docPartUnique/>
      </w:docPartObj>
    </w:sdtPr>
    <w:sdtEndPr/>
    <w:sdtContent>
      <w:p w14:paraId="366261C7" w14:textId="02F2AF28" w:rsidR="001A7470" w:rsidRDefault="001A74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03933B9" w14:textId="77777777" w:rsidR="001A7470" w:rsidRDefault="001A747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A1A1" w14:textId="77777777" w:rsidR="001A7470" w:rsidRDefault="001A7470">
    <w:pPr>
      <w:pStyle w:val="ae"/>
      <w:jc w:val="right"/>
    </w:pPr>
  </w:p>
  <w:p w14:paraId="3DF48A82" w14:textId="77777777" w:rsidR="001A7470" w:rsidRDefault="001A747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90FC2" w14:textId="77777777" w:rsidR="00197002" w:rsidRDefault="00197002" w:rsidP="009121F1">
      <w:pPr>
        <w:spacing w:after="0" w:line="240" w:lineRule="auto"/>
      </w:pPr>
      <w:r>
        <w:separator/>
      </w:r>
    </w:p>
  </w:footnote>
  <w:footnote w:type="continuationSeparator" w:id="0">
    <w:p w14:paraId="5019F268" w14:textId="77777777" w:rsidR="00197002" w:rsidRDefault="00197002" w:rsidP="0091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8D80B" w14:textId="77777777" w:rsidR="001A7470" w:rsidRDefault="001A747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66EF438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109CF92E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4E6AFB6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E"/>
    <w:multiLevelType w:val="hybridMultilevel"/>
    <w:tmpl w:val="25E45D3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F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0"/>
    <w:multiLevelType w:val="hybridMultilevel"/>
    <w:tmpl w:val="431BD7B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1"/>
    <w:multiLevelType w:val="hybridMultilevel"/>
    <w:tmpl w:val="3F2DBA3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2"/>
    <w:multiLevelType w:val="hybridMultilevel"/>
    <w:tmpl w:val="7C83E45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4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665031C"/>
    <w:multiLevelType w:val="hybridMultilevel"/>
    <w:tmpl w:val="10168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E114B"/>
    <w:multiLevelType w:val="multilevel"/>
    <w:tmpl w:val="2FAC4834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0C24059F"/>
    <w:multiLevelType w:val="hybridMultilevel"/>
    <w:tmpl w:val="F596144E"/>
    <w:lvl w:ilvl="0" w:tplc="69DCB4B4">
      <w:start w:val="1"/>
      <w:numFmt w:val="decimal"/>
      <w:lvlText w:val="%1."/>
      <w:lvlJc w:val="left"/>
      <w:pPr>
        <w:ind w:left="-491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15337892"/>
    <w:multiLevelType w:val="multilevel"/>
    <w:tmpl w:val="7E92147A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4" w15:restartNumberingAfterBreak="0">
    <w:nsid w:val="30852730"/>
    <w:multiLevelType w:val="multilevel"/>
    <w:tmpl w:val="3E2A601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338D5907"/>
    <w:multiLevelType w:val="multilevel"/>
    <w:tmpl w:val="32AEA360"/>
    <w:lvl w:ilvl="0">
      <w:start w:val="6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Arial" w:hint="default"/>
      </w:rPr>
    </w:lvl>
  </w:abstractNum>
  <w:abstractNum w:abstractNumId="16" w15:restartNumberingAfterBreak="0">
    <w:nsid w:val="33FF7FEF"/>
    <w:multiLevelType w:val="multilevel"/>
    <w:tmpl w:val="FC9EF618"/>
    <w:lvl w:ilvl="0">
      <w:start w:val="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6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9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40" w:hanging="2160"/>
      </w:pPr>
      <w:rPr>
        <w:rFonts w:cs="Times New Roman" w:hint="default"/>
      </w:rPr>
    </w:lvl>
  </w:abstractNum>
  <w:abstractNum w:abstractNumId="17" w15:restartNumberingAfterBreak="0">
    <w:nsid w:val="3B026FC1"/>
    <w:multiLevelType w:val="multilevel"/>
    <w:tmpl w:val="0F8CBABA"/>
    <w:lvl w:ilvl="0">
      <w:start w:val="8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18"/>
      <w:numFmt w:val="decimal"/>
      <w:lvlText w:val="%1.%2"/>
      <w:lvlJc w:val="left"/>
      <w:pPr>
        <w:ind w:left="1110" w:hanging="75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7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8" w15:restartNumberingAfterBreak="0">
    <w:nsid w:val="3BC81F8A"/>
    <w:multiLevelType w:val="hybridMultilevel"/>
    <w:tmpl w:val="D82A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7874A9"/>
    <w:multiLevelType w:val="hybridMultilevel"/>
    <w:tmpl w:val="8A625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94E55"/>
    <w:multiLevelType w:val="multilevel"/>
    <w:tmpl w:val="C8FCE6EA"/>
    <w:lvl w:ilvl="0">
      <w:start w:val="10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85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 w15:restartNumberingAfterBreak="0">
    <w:nsid w:val="42D8256A"/>
    <w:multiLevelType w:val="multilevel"/>
    <w:tmpl w:val="7E92147A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2" w15:restartNumberingAfterBreak="0">
    <w:nsid w:val="498657D8"/>
    <w:multiLevelType w:val="multilevel"/>
    <w:tmpl w:val="74F0B2F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8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3" w15:restartNumberingAfterBreak="0">
    <w:nsid w:val="49D233CA"/>
    <w:multiLevelType w:val="multilevel"/>
    <w:tmpl w:val="2416CFC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5D3C1EE1"/>
    <w:multiLevelType w:val="multilevel"/>
    <w:tmpl w:val="CC0C61BA"/>
    <w:lvl w:ilvl="0">
      <w:start w:val="8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5" w15:restartNumberingAfterBreak="0">
    <w:nsid w:val="5D4B45D8"/>
    <w:multiLevelType w:val="hybridMultilevel"/>
    <w:tmpl w:val="53C0690A"/>
    <w:lvl w:ilvl="0" w:tplc="7ADE13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5145C3"/>
    <w:multiLevelType w:val="multilevel"/>
    <w:tmpl w:val="3AC2A38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B3564D"/>
    <w:multiLevelType w:val="hybridMultilevel"/>
    <w:tmpl w:val="2108AD30"/>
    <w:lvl w:ilvl="0" w:tplc="7ADE13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6E4052"/>
    <w:multiLevelType w:val="multilevel"/>
    <w:tmpl w:val="990E4F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9" w15:restartNumberingAfterBreak="0">
    <w:nsid w:val="641E2335"/>
    <w:multiLevelType w:val="multilevel"/>
    <w:tmpl w:val="E3BC3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0" w15:restartNumberingAfterBreak="0">
    <w:nsid w:val="66201BA1"/>
    <w:multiLevelType w:val="multilevel"/>
    <w:tmpl w:val="363294D0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1" w15:restartNumberingAfterBreak="0">
    <w:nsid w:val="68EA1FC4"/>
    <w:multiLevelType w:val="hybridMultilevel"/>
    <w:tmpl w:val="705028FE"/>
    <w:lvl w:ilvl="0" w:tplc="4216D322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CF12F6E"/>
    <w:multiLevelType w:val="multilevel"/>
    <w:tmpl w:val="A50C60E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33" w15:restartNumberingAfterBreak="0">
    <w:nsid w:val="72E75A66"/>
    <w:multiLevelType w:val="hybridMultilevel"/>
    <w:tmpl w:val="E6B2C71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FA066C"/>
    <w:multiLevelType w:val="multilevel"/>
    <w:tmpl w:val="F83CB396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EF01060"/>
    <w:multiLevelType w:val="hybridMultilevel"/>
    <w:tmpl w:val="DC809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1"/>
  </w:num>
  <w:num w:numId="4">
    <w:abstractNumId w:val="28"/>
  </w:num>
  <w:num w:numId="5">
    <w:abstractNumId w:val="35"/>
  </w:num>
  <w:num w:numId="6">
    <w:abstractNumId w:val="24"/>
  </w:num>
  <w:num w:numId="7">
    <w:abstractNumId w:val="10"/>
  </w:num>
  <w:num w:numId="8">
    <w:abstractNumId w:val="19"/>
  </w:num>
  <w:num w:numId="9">
    <w:abstractNumId w:val="20"/>
  </w:num>
  <w:num w:numId="10">
    <w:abstractNumId w:val="16"/>
  </w:num>
  <w:num w:numId="11">
    <w:abstractNumId w:val="22"/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</w:num>
  <w:num w:numId="16">
    <w:abstractNumId w:val="14"/>
  </w:num>
  <w:num w:numId="17">
    <w:abstractNumId w:val="23"/>
  </w:num>
  <w:num w:numId="18">
    <w:abstractNumId w:val="30"/>
  </w:num>
  <w:num w:numId="19">
    <w:abstractNumId w:val="34"/>
  </w:num>
  <w:num w:numId="20">
    <w:abstractNumId w:val="11"/>
  </w:num>
  <w:num w:numId="21">
    <w:abstractNumId w:val="32"/>
  </w:num>
  <w:num w:numId="22">
    <w:abstractNumId w:val="26"/>
  </w:num>
  <w:num w:numId="23">
    <w:abstractNumId w:val="15"/>
  </w:num>
  <w:num w:numId="24">
    <w:abstractNumId w:val="33"/>
  </w:num>
  <w:num w:numId="25">
    <w:abstractNumId w:val="18"/>
  </w:num>
  <w:num w:numId="26">
    <w:abstractNumId w:val="0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1"/>
  </w:num>
  <w:num w:numId="36">
    <w:abstractNumId w:val="3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8C"/>
    <w:rsid w:val="00000EE3"/>
    <w:rsid w:val="00001549"/>
    <w:rsid w:val="000025AB"/>
    <w:rsid w:val="0000413D"/>
    <w:rsid w:val="0000661F"/>
    <w:rsid w:val="000075C1"/>
    <w:rsid w:val="000075D3"/>
    <w:rsid w:val="00007762"/>
    <w:rsid w:val="00007BFF"/>
    <w:rsid w:val="00011BA1"/>
    <w:rsid w:val="00012005"/>
    <w:rsid w:val="00013B15"/>
    <w:rsid w:val="00016A35"/>
    <w:rsid w:val="000174C3"/>
    <w:rsid w:val="00021010"/>
    <w:rsid w:val="0002167F"/>
    <w:rsid w:val="00021786"/>
    <w:rsid w:val="00021A38"/>
    <w:rsid w:val="00023E5D"/>
    <w:rsid w:val="0002493D"/>
    <w:rsid w:val="00024C1D"/>
    <w:rsid w:val="000250E7"/>
    <w:rsid w:val="00026670"/>
    <w:rsid w:val="00026C7B"/>
    <w:rsid w:val="00027E18"/>
    <w:rsid w:val="00030A35"/>
    <w:rsid w:val="0003102B"/>
    <w:rsid w:val="0003143C"/>
    <w:rsid w:val="0003189A"/>
    <w:rsid w:val="000334D8"/>
    <w:rsid w:val="00033CE1"/>
    <w:rsid w:val="00034517"/>
    <w:rsid w:val="00034812"/>
    <w:rsid w:val="0003630E"/>
    <w:rsid w:val="00036809"/>
    <w:rsid w:val="000374DD"/>
    <w:rsid w:val="0003793B"/>
    <w:rsid w:val="00037D49"/>
    <w:rsid w:val="0004067A"/>
    <w:rsid w:val="000411FA"/>
    <w:rsid w:val="00042249"/>
    <w:rsid w:val="00044338"/>
    <w:rsid w:val="00044956"/>
    <w:rsid w:val="0004643D"/>
    <w:rsid w:val="00050A61"/>
    <w:rsid w:val="00050FF7"/>
    <w:rsid w:val="00051049"/>
    <w:rsid w:val="000525F8"/>
    <w:rsid w:val="00052EBA"/>
    <w:rsid w:val="00053EC2"/>
    <w:rsid w:val="00053F7A"/>
    <w:rsid w:val="00054B27"/>
    <w:rsid w:val="00054F59"/>
    <w:rsid w:val="00055D91"/>
    <w:rsid w:val="00056216"/>
    <w:rsid w:val="00056462"/>
    <w:rsid w:val="0005675E"/>
    <w:rsid w:val="00056869"/>
    <w:rsid w:val="00057D54"/>
    <w:rsid w:val="0006117C"/>
    <w:rsid w:val="000631AD"/>
    <w:rsid w:val="0006338F"/>
    <w:rsid w:val="000644F1"/>
    <w:rsid w:val="0006525A"/>
    <w:rsid w:val="0006589F"/>
    <w:rsid w:val="00065D73"/>
    <w:rsid w:val="00066024"/>
    <w:rsid w:val="00066E75"/>
    <w:rsid w:val="00067C5A"/>
    <w:rsid w:val="00070E57"/>
    <w:rsid w:val="00071DCE"/>
    <w:rsid w:val="000734C4"/>
    <w:rsid w:val="000743ED"/>
    <w:rsid w:val="00075F5F"/>
    <w:rsid w:val="00080157"/>
    <w:rsid w:val="000803C4"/>
    <w:rsid w:val="00080AA1"/>
    <w:rsid w:val="000818BB"/>
    <w:rsid w:val="0008248B"/>
    <w:rsid w:val="000827AF"/>
    <w:rsid w:val="0008301E"/>
    <w:rsid w:val="00083D39"/>
    <w:rsid w:val="00084C0B"/>
    <w:rsid w:val="00084CA8"/>
    <w:rsid w:val="00084FC8"/>
    <w:rsid w:val="00085F39"/>
    <w:rsid w:val="000864B6"/>
    <w:rsid w:val="00086A0E"/>
    <w:rsid w:val="000871B3"/>
    <w:rsid w:val="00090134"/>
    <w:rsid w:val="000928A0"/>
    <w:rsid w:val="00092E6F"/>
    <w:rsid w:val="000937EE"/>
    <w:rsid w:val="00093FAC"/>
    <w:rsid w:val="000949E2"/>
    <w:rsid w:val="00094A70"/>
    <w:rsid w:val="0009602B"/>
    <w:rsid w:val="000971D6"/>
    <w:rsid w:val="0009742C"/>
    <w:rsid w:val="000A11B3"/>
    <w:rsid w:val="000A1BA6"/>
    <w:rsid w:val="000A1F10"/>
    <w:rsid w:val="000A2FAF"/>
    <w:rsid w:val="000A4896"/>
    <w:rsid w:val="000A58F3"/>
    <w:rsid w:val="000A59F3"/>
    <w:rsid w:val="000A5D40"/>
    <w:rsid w:val="000A656F"/>
    <w:rsid w:val="000A6634"/>
    <w:rsid w:val="000A6680"/>
    <w:rsid w:val="000A7887"/>
    <w:rsid w:val="000B1C59"/>
    <w:rsid w:val="000B2DB5"/>
    <w:rsid w:val="000B2E14"/>
    <w:rsid w:val="000B4847"/>
    <w:rsid w:val="000B4C47"/>
    <w:rsid w:val="000B548B"/>
    <w:rsid w:val="000B5832"/>
    <w:rsid w:val="000B6242"/>
    <w:rsid w:val="000C29F4"/>
    <w:rsid w:val="000C3FCB"/>
    <w:rsid w:val="000C4797"/>
    <w:rsid w:val="000C5996"/>
    <w:rsid w:val="000C5C80"/>
    <w:rsid w:val="000C5E89"/>
    <w:rsid w:val="000C6403"/>
    <w:rsid w:val="000C68D7"/>
    <w:rsid w:val="000D1401"/>
    <w:rsid w:val="000D2176"/>
    <w:rsid w:val="000D2F5B"/>
    <w:rsid w:val="000D44A2"/>
    <w:rsid w:val="000D4CAA"/>
    <w:rsid w:val="000D50E1"/>
    <w:rsid w:val="000D711C"/>
    <w:rsid w:val="000D769C"/>
    <w:rsid w:val="000E0836"/>
    <w:rsid w:val="000E130A"/>
    <w:rsid w:val="000E15F7"/>
    <w:rsid w:val="000E272F"/>
    <w:rsid w:val="000E3859"/>
    <w:rsid w:val="000E3A0A"/>
    <w:rsid w:val="000E4627"/>
    <w:rsid w:val="000E57BC"/>
    <w:rsid w:val="000E676C"/>
    <w:rsid w:val="000F0120"/>
    <w:rsid w:val="000F141A"/>
    <w:rsid w:val="000F311F"/>
    <w:rsid w:val="000F47A1"/>
    <w:rsid w:val="000F775C"/>
    <w:rsid w:val="0010017C"/>
    <w:rsid w:val="00100D21"/>
    <w:rsid w:val="001012B5"/>
    <w:rsid w:val="00101419"/>
    <w:rsid w:val="001026FB"/>
    <w:rsid w:val="0010324E"/>
    <w:rsid w:val="0010519C"/>
    <w:rsid w:val="00106D9E"/>
    <w:rsid w:val="00107ADA"/>
    <w:rsid w:val="00107D70"/>
    <w:rsid w:val="00111C3B"/>
    <w:rsid w:val="00111E10"/>
    <w:rsid w:val="00112B68"/>
    <w:rsid w:val="0011547A"/>
    <w:rsid w:val="001163B4"/>
    <w:rsid w:val="00116912"/>
    <w:rsid w:val="0011748C"/>
    <w:rsid w:val="00120215"/>
    <w:rsid w:val="00120960"/>
    <w:rsid w:val="001220A1"/>
    <w:rsid w:val="0012215E"/>
    <w:rsid w:val="00123ED0"/>
    <w:rsid w:val="00124F5D"/>
    <w:rsid w:val="001250A1"/>
    <w:rsid w:val="00125EEA"/>
    <w:rsid w:val="00126193"/>
    <w:rsid w:val="00127C96"/>
    <w:rsid w:val="0013002D"/>
    <w:rsid w:val="00130441"/>
    <w:rsid w:val="00130F9E"/>
    <w:rsid w:val="00132661"/>
    <w:rsid w:val="00133F89"/>
    <w:rsid w:val="001348EB"/>
    <w:rsid w:val="00134C23"/>
    <w:rsid w:val="0013534D"/>
    <w:rsid w:val="001364CC"/>
    <w:rsid w:val="00140227"/>
    <w:rsid w:val="00140570"/>
    <w:rsid w:val="001416FE"/>
    <w:rsid w:val="001435C0"/>
    <w:rsid w:val="001461D9"/>
    <w:rsid w:val="00146318"/>
    <w:rsid w:val="0014717B"/>
    <w:rsid w:val="00150468"/>
    <w:rsid w:val="00151C5C"/>
    <w:rsid w:val="00151C95"/>
    <w:rsid w:val="0015294B"/>
    <w:rsid w:val="00153276"/>
    <w:rsid w:val="00153C17"/>
    <w:rsid w:val="001540C6"/>
    <w:rsid w:val="00155534"/>
    <w:rsid w:val="0015610F"/>
    <w:rsid w:val="00156729"/>
    <w:rsid w:val="00157141"/>
    <w:rsid w:val="00160887"/>
    <w:rsid w:val="0016428C"/>
    <w:rsid w:val="0016484B"/>
    <w:rsid w:val="00164A26"/>
    <w:rsid w:val="00166574"/>
    <w:rsid w:val="00171D15"/>
    <w:rsid w:val="00172BA3"/>
    <w:rsid w:val="001739C4"/>
    <w:rsid w:val="00174431"/>
    <w:rsid w:val="00176773"/>
    <w:rsid w:val="00176C4E"/>
    <w:rsid w:val="00177318"/>
    <w:rsid w:val="00177A95"/>
    <w:rsid w:val="00180BC5"/>
    <w:rsid w:val="00181E63"/>
    <w:rsid w:val="00183028"/>
    <w:rsid w:val="00183635"/>
    <w:rsid w:val="00185364"/>
    <w:rsid w:val="0018660E"/>
    <w:rsid w:val="00186AA5"/>
    <w:rsid w:val="0019017D"/>
    <w:rsid w:val="00190D06"/>
    <w:rsid w:val="00191B43"/>
    <w:rsid w:val="00193A36"/>
    <w:rsid w:val="0019433D"/>
    <w:rsid w:val="00195E08"/>
    <w:rsid w:val="00196AF0"/>
    <w:rsid w:val="00197002"/>
    <w:rsid w:val="001973DD"/>
    <w:rsid w:val="00197B13"/>
    <w:rsid w:val="001A04D7"/>
    <w:rsid w:val="001A225E"/>
    <w:rsid w:val="001A2553"/>
    <w:rsid w:val="001A4014"/>
    <w:rsid w:val="001A5508"/>
    <w:rsid w:val="001A5BB3"/>
    <w:rsid w:val="001A5E00"/>
    <w:rsid w:val="001A5FDB"/>
    <w:rsid w:val="001A7470"/>
    <w:rsid w:val="001A748B"/>
    <w:rsid w:val="001A7E60"/>
    <w:rsid w:val="001A7FD1"/>
    <w:rsid w:val="001B05CF"/>
    <w:rsid w:val="001B06C6"/>
    <w:rsid w:val="001B1E9C"/>
    <w:rsid w:val="001B1EA9"/>
    <w:rsid w:val="001B23BC"/>
    <w:rsid w:val="001B4220"/>
    <w:rsid w:val="001B4656"/>
    <w:rsid w:val="001B48C5"/>
    <w:rsid w:val="001B5DA2"/>
    <w:rsid w:val="001B7486"/>
    <w:rsid w:val="001B7958"/>
    <w:rsid w:val="001B7CCA"/>
    <w:rsid w:val="001C1465"/>
    <w:rsid w:val="001C215A"/>
    <w:rsid w:val="001C25AB"/>
    <w:rsid w:val="001C34DD"/>
    <w:rsid w:val="001C350E"/>
    <w:rsid w:val="001C3D2A"/>
    <w:rsid w:val="001C4A4B"/>
    <w:rsid w:val="001C5230"/>
    <w:rsid w:val="001C5EBF"/>
    <w:rsid w:val="001C6408"/>
    <w:rsid w:val="001C65EA"/>
    <w:rsid w:val="001C683B"/>
    <w:rsid w:val="001C6E2A"/>
    <w:rsid w:val="001C6E3F"/>
    <w:rsid w:val="001C7F55"/>
    <w:rsid w:val="001D0A91"/>
    <w:rsid w:val="001D2179"/>
    <w:rsid w:val="001D25B7"/>
    <w:rsid w:val="001D2894"/>
    <w:rsid w:val="001D2DF6"/>
    <w:rsid w:val="001D3165"/>
    <w:rsid w:val="001D3734"/>
    <w:rsid w:val="001D3D18"/>
    <w:rsid w:val="001D4B17"/>
    <w:rsid w:val="001D53FE"/>
    <w:rsid w:val="001D6539"/>
    <w:rsid w:val="001D684E"/>
    <w:rsid w:val="001E05BD"/>
    <w:rsid w:val="001E10ED"/>
    <w:rsid w:val="001E34B1"/>
    <w:rsid w:val="001E398E"/>
    <w:rsid w:val="001E3B6E"/>
    <w:rsid w:val="001E3D21"/>
    <w:rsid w:val="001E40FF"/>
    <w:rsid w:val="001E49A7"/>
    <w:rsid w:val="001E4D11"/>
    <w:rsid w:val="001E6B80"/>
    <w:rsid w:val="001E6F5F"/>
    <w:rsid w:val="001F1BF1"/>
    <w:rsid w:val="001F1DE9"/>
    <w:rsid w:val="001F27DB"/>
    <w:rsid w:val="001F2AFA"/>
    <w:rsid w:val="001F2B22"/>
    <w:rsid w:val="001F42AD"/>
    <w:rsid w:val="001F666A"/>
    <w:rsid w:val="001F7A03"/>
    <w:rsid w:val="001F7ABF"/>
    <w:rsid w:val="00200745"/>
    <w:rsid w:val="00200ACB"/>
    <w:rsid w:val="00200EFA"/>
    <w:rsid w:val="002013E0"/>
    <w:rsid w:val="00202260"/>
    <w:rsid w:val="00202ACF"/>
    <w:rsid w:val="00203285"/>
    <w:rsid w:val="00204C41"/>
    <w:rsid w:val="00204E4A"/>
    <w:rsid w:val="002055D8"/>
    <w:rsid w:val="00206309"/>
    <w:rsid w:val="0020764F"/>
    <w:rsid w:val="002106AF"/>
    <w:rsid w:val="00210E9E"/>
    <w:rsid w:val="00211594"/>
    <w:rsid w:val="0021194B"/>
    <w:rsid w:val="00211C00"/>
    <w:rsid w:val="00211F52"/>
    <w:rsid w:val="00211FF4"/>
    <w:rsid w:val="00212E85"/>
    <w:rsid w:val="0021506C"/>
    <w:rsid w:val="0021671B"/>
    <w:rsid w:val="00216A9F"/>
    <w:rsid w:val="002210D8"/>
    <w:rsid w:val="00221D69"/>
    <w:rsid w:val="00222E3B"/>
    <w:rsid w:val="0022352D"/>
    <w:rsid w:val="00223AAF"/>
    <w:rsid w:val="00224A9D"/>
    <w:rsid w:val="00224C54"/>
    <w:rsid w:val="00226997"/>
    <w:rsid w:val="002271BF"/>
    <w:rsid w:val="002275FC"/>
    <w:rsid w:val="00230129"/>
    <w:rsid w:val="00230533"/>
    <w:rsid w:val="00230891"/>
    <w:rsid w:val="002314EE"/>
    <w:rsid w:val="002317B8"/>
    <w:rsid w:val="00231B9E"/>
    <w:rsid w:val="00232F5B"/>
    <w:rsid w:val="00233073"/>
    <w:rsid w:val="00233358"/>
    <w:rsid w:val="00235FC8"/>
    <w:rsid w:val="00236FF7"/>
    <w:rsid w:val="00237DD9"/>
    <w:rsid w:val="00241B66"/>
    <w:rsid w:val="00241E30"/>
    <w:rsid w:val="00242FA4"/>
    <w:rsid w:val="00243AF3"/>
    <w:rsid w:val="00243BBC"/>
    <w:rsid w:val="00244FC0"/>
    <w:rsid w:val="00245B0E"/>
    <w:rsid w:val="00247F43"/>
    <w:rsid w:val="002513C4"/>
    <w:rsid w:val="00251E7A"/>
    <w:rsid w:val="00253D9C"/>
    <w:rsid w:val="002541DD"/>
    <w:rsid w:val="002549B3"/>
    <w:rsid w:val="002560CF"/>
    <w:rsid w:val="00256539"/>
    <w:rsid w:val="00257AA8"/>
    <w:rsid w:val="00257E29"/>
    <w:rsid w:val="0026053D"/>
    <w:rsid w:val="0026063D"/>
    <w:rsid w:val="0026200A"/>
    <w:rsid w:val="0026551B"/>
    <w:rsid w:val="0026597F"/>
    <w:rsid w:val="00271091"/>
    <w:rsid w:val="002719D7"/>
    <w:rsid w:val="00271DF7"/>
    <w:rsid w:val="00273568"/>
    <w:rsid w:val="00273CA2"/>
    <w:rsid w:val="00275FE6"/>
    <w:rsid w:val="00277921"/>
    <w:rsid w:val="002824D3"/>
    <w:rsid w:val="00283712"/>
    <w:rsid w:val="00284249"/>
    <w:rsid w:val="0028461E"/>
    <w:rsid w:val="00285AE9"/>
    <w:rsid w:val="00287279"/>
    <w:rsid w:val="00290FF1"/>
    <w:rsid w:val="0029104B"/>
    <w:rsid w:val="0029142C"/>
    <w:rsid w:val="002930DD"/>
    <w:rsid w:val="0029382F"/>
    <w:rsid w:val="00293B13"/>
    <w:rsid w:val="00295603"/>
    <w:rsid w:val="002960AF"/>
    <w:rsid w:val="00296420"/>
    <w:rsid w:val="002A032F"/>
    <w:rsid w:val="002A0CD5"/>
    <w:rsid w:val="002A1D6B"/>
    <w:rsid w:val="002A2A7F"/>
    <w:rsid w:val="002A3834"/>
    <w:rsid w:val="002A3E2A"/>
    <w:rsid w:val="002A59CF"/>
    <w:rsid w:val="002A67F9"/>
    <w:rsid w:val="002A7B64"/>
    <w:rsid w:val="002B0258"/>
    <w:rsid w:val="002B0513"/>
    <w:rsid w:val="002B074D"/>
    <w:rsid w:val="002B086A"/>
    <w:rsid w:val="002B1A9B"/>
    <w:rsid w:val="002B1F37"/>
    <w:rsid w:val="002B35B4"/>
    <w:rsid w:val="002B4A02"/>
    <w:rsid w:val="002B4B09"/>
    <w:rsid w:val="002B5398"/>
    <w:rsid w:val="002B6423"/>
    <w:rsid w:val="002B644B"/>
    <w:rsid w:val="002B68C6"/>
    <w:rsid w:val="002B69A7"/>
    <w:rsid w:val="002B6CFF"/>
    <w:rsid w:val="002C0962"/>
    <w:rsid w:val="002C0D3A"/>
    <w:rsid w:val="002C3BC8"/>
    <w:rsid w:val="002C4D10"/>
    <w:rsid w:val="002C56A8"/>
    <w:rsid w:val="002D0FF3"/>
    <w:rsid w:val="002D191A"/>
    <w:rsid w:val="002D1CBB"/>
    <w:rsid w:val="002D1DC3"/>
    <w:rsid w:val="002D3252"/>
    <w:rsid w:val="002D3A92"/>
    <w:rsid w:val="002D484F"/>
    <w:rsid w:val="002D514F"/>
    <w:rsid w:val="002D5B29"/>
    <w:rsid w:val="002D68D9"/>
    <w:rsid w:val="002D7279"/>
    <w:rsid w:val="002E35DD"/>
    <w:rsid w:val="002E3755"/>
    <w:rsid w:val="002E46C7"/>
    <w:rsid w:val="002E4C0A"/>
    <w:rsid w:val="002F03EE"/>
    <w:rsid w:val="002F2FD5"/>
    <w:rsid w:val="002F392F"/>
    <w:rsid w:val="002F3CD0"/>
    <w:rsid w:val="002F3D99"/>
    <w:rsid w:val="002F424E"/>
    <w:rsid w:val="002F6493"/>
    <w:rsid w:val="002F6DA1"/>
    <w:rsid w:val="002F6E37"/>
    <w:rsid w:val="00301BB7"/>
    <w:rsid w:val="0030369E"/>
    <w:rsid w:val="00304AB4"/>
    <w:rsid w:val="003052E4"/>
    <w:rsid w:val="00306449"/>
    <w:rsid w:val="00311677"/>
    <w:rsid w:val="00311A31"/>
    <w:rsid w:val="00311AAB"/>
    <w:rsid w:val="003122A2"/>
    <w:rsid w:val="0031298E"/>
    <w:rsid w:val="00313FD5"/>
    <w:rsid w:val="00314662"/>
    <w:rsid w:val="00314701"/>
    <w:rsid w:val="00315413"/>
    <w:rsid w:val="00315CFF"/>
    <w:rsid w:val="003160A3"/>
    <w:rsid w:val="00316492"/>
    <w:rsid w:val="00316614"/>
    <w:rsid w:val="00316A72"/>
    <w:rsid w:val="0031726E"/>
    <w:rsid w:val="0031740F"/>
    <w:rsid w:val="00317423"/>
    <w:rsid w:val="00317DDD"/>
    <w:rsid w:val="00320B02"/>
    <w:rsid w:val="00322016"/>
    <w:rsid w:val="00324E71"/>
    <w:rsid w:val="00325DD0"/>
    <w:rsid w:val="00327ED7"/>
    <w:rsid w:val="00331426"/>
    <w:rsid w:val="0033194A"/>
    <w:rsid w:val="00331F5F"/>
    <w:rsid w:val="003322E4"/>
    <w:rsid w:val="00332D7A"/>
    <w:rsid w:val="00332F43"/>
    <w:rsid w:val="00333FE5"/>
    <w:rsid w:val="0033430D"/>
    <w:rsid w:val="003345B1"/>
    <w:rsid w:val="0033605E"/>
    <w:rsid w:val="00336895"/>
    <w:rsid w:val="00337D1F"/>
    <w:rsid w:val="003403A8"/>
    <w:rsid w:val="003408EC"/>
    <w:rsid w:val="0034253B"/>
    <w:rsid w:val="00346492"/>
    <w:rsid w:val="00350CA9"/>
    <w:rsid w:val="003511FF"/>
    <w:rsid w:val="00353BDC"/>
    <w:rsid w:val="00353D11"/>
    <w:rsid w:val="003548D0"/>
    <w:rsid w:val="00354912"/>
    <w:rsid w:val="00354E86"/>
    <w:rsid w:val="0035524C"/>
    <w:rsid w:val="00355AC1"/>
    <w:rsid w:val="00355E55"/>
    <w:rsid w:val="00356F46"/>
    <w:rsid w:val="00361DCF"/>
    <w:rsid w:val="003622D8"/>
    <w:rsid w:val="0036246F"/>
    <w:rsid w:val="00362AF9"/>
    <w:rsid w:val="003635FD"/>
    <w:rsid w:val="00363611"/>
    <w:rsid w:val="00363898"/>
    <w:rsid w:val="00363F3C"/>
    <w:rsid w:val="0036499F"/>
    <w:rsid w:val="00364D27"/>
    <w:rsid w:val="003653DA"/>
    <w:rsid w:val="00365407"/>
    <w:rsid w:val="003667B1"/>
    <w:rsid w:val="00367B69"/>
    <w:rsid w:val="00370CDC"/>
    <w:rsid w:val="00371ABC"/>
    <w:rsid w:val="003726AC"/>
    <w:rsid w:val="00372BDA"/>
    <w:rsid w:val="00373CE5"/>
    <w:rsid w:val="00373DF2"/>
    <w:rsid w:val="0037416D"/>
    <w:rsid w:val="00374249"/>
    <w:rsid w:val="00374F4D"/>
    <w:rsid w:val="00375406"/>
    <w:rsid w:val="00375571"/>
    <w:rsid w:val="00375B50"/>
    <w:rsid w:val="00375E32"/>
    <w:rsid w:val="00376942"/>
    <w:rsid w:val="00376FC5"/>
    <w:rsid w:val="0037745C"/>
    <w:rsid w:val="0037746B"/>
    <w:rsid w:val="00377F9C"/>
    <w:rsid w:val="00381A8A"/>
    <w:rsid w:val="00381CEB"/>
    <w:rsid w:val="00381FC6"/>
    <w:rsid w:val="00382767"/>
    <w:rsid w:val="00382A3C"/>
    <w:rsid w:val="003830E5"/>
    <w:rsid w:val="003846F0"/>
    <w:rsid w:val="00384704"/>
    <w:rsid w:val="00384A4C"/>
    <w:rsid w:val="00384F68"/>
    <w:rsid w:val="0038562D"/>
    <w:rsid w:val="00385B92"/>
    <w:rsid w:val="00386242"/>
    <w:rsid w:val="003873BC"/>
    <w:rsid w:val="00387B68"/>
    <w:rsid w:val="0039042D"/>
    <w:rsid w:val="00391411"/>
    <w:rsid w:val="00391C3D"/>
    <w:rsid w:val="003924B2"/>
    <w:rsid w:val="003927EC"/>
    <w:rsid w:val="003937BD"/>
    <w:rsid w:val="00394121"/>
    <w:rsid w:val="00394390"/>
    <w:rsid w:val="00394DE8"/>
    <w:rsid w:val="00397319"/>
    <w:rsid w:val="00397B95"/>
    <w:rsid w:val="003A0100"/>
    <w:rsid w:val="003A111B"/>
    <w:rsid w:val="003A150C"/>
    <w:rsid w:val="003A228F"/>
    <w:rsid w:val="003A2558"/>
    <w:rsid w:val="003A3766"/>
    <w:rsid w:val="003A47D7"/>
    <w:rsid w:val="003A5AC6"/>
    <w:rsid w:val="003A68D1"/>
    <w:rsid w:val="003A6E81"/>
    <w:rsid w:val="003A7294"/>
    <w:rsid w:val="003A7440"/>
    <w:rsid w:val="003B0516"/>
    <w:rsid w:val="003B1000"/>
    <w:rsid w:val="003B1230"/>
    <w:rsid w:val="003B17CB"/>
    <w:rsid w:val="003B37BF"/>
    <w:rsid w:val="003B3BE9"/>
    <w:rsid w:val="003B45CE"/>
    <w:rsid w:val="003B4CD8"/>
    <w:rsid w:val="003B5E5E"/>
    <w:rsid w:val="003C2716"/>
    <w:rsid w:val="003C2B69"/>
    <w:rsid w:val="003C62B5"/>
    <w:rsid w:val="003C645A"/>
    <w:rsid w:val="003C66EA"/>
    <w:rsid w:val="003C6A3A"/>
    <w:rsid w:val="003C78BC"/>
    <w:rsid w:val="003D0478"/>
    <w:rsid w:val="003D131E"/>
    <w:rsid w:val="003D160B"/>
    <w:rsid w:val="003D16A5"/>
    <w:rsid w:val="003D1C15"/>
    <w:rsid w:val="003D311C"/>
    <w:rsid w:val="003D41AA"/>
    <w:rsid w:val="003D6915"/>
    <w:rsid w:val="003D69FB"/>
    <w:rsid w:val="003D721F"/>
    <w:rsid w:val="003E04FD"/>
    <w:rsid w:val="003E0974"/>
    <w:rsid w:val="003E227C"/>
    <w:rsid w:val="003E2F63"/>
    <w:rsid w:val="003E3037"/>
    <w:rsid w:val="003E3398"/>
    <w:rsid w:val="003E342E"/>
    <w:rsid w:val="003E3FB3"/>
    <w:rsid w:val="003E444E"/>
    <w:rsid w:val="003E50C5"/>
    <w:rsid w:val="003E5542"/>
    <w:rsid w:val="003E5974"/>
    <w:rsid w:val="003E7802"/>
    <w:rsid w:val="003F01AE"/>
    <w:rsid w:val="003F0C0C"/>
    <w:rsid w:val="003F19F4"/>
    <w:rsid w:val="003F21C9"/>
    <w:rsid w:val="003F3FEB"/>
    <w:rsid w:val="003F5960"/>
    <w:rsid w:val="00401935"/>
    <w:rsid w:val="00402519"/>
    <w:rsid w:val="004036A3"/>
    <w:rsid w:val="00404047"/>
    <w:rsid w:val="00404DC8"/>
    <w:rsid w:val="00405696"/>
    <w:rsid w:val="00405A12"/>
    <w:rsid w:val="00405F7F"/>
    <w:rsid w:val="00407D64"/>
    <w:rsid w:val="00412C79"/>
    <w:rsid w:val="00412CFD"/>
    <w:rsid w:val="004133EB"/>
    <w:rsid w:val="00414B3C"/>
    <w:rsid w:val="0041622E"/>
    <w:rsid w:val="004165DC"/>
    <w:rsid w:val="004170C2"/>
    <w:rsid w:val="00417712"/>
    <w:rsid w:val="0041771F"/>
    <w:rsid w:val="00417C63"/>
    <w:rsid w:val="0042024C"/>
    <w:rsid w:val="00420606"/>
    <w:rsid w:val="004206F3"/>
    <w:rsid w:val="00420F6E"/>
    <w:rsid w:val="00420F85"/>
    <w:rsid w:val="004211CC"/>
    <w:rsid w:val="00421516"/>
    <w:rsid w:val="00422EEC"/>
    <w:rsid w:val="00423607"/>
    <w:rsid w:val="004244DA"/>
    <w:rsid w:val="00425165"/>
    <w:rsid w:val="0042717F"/>
    <w:rsid w:val="00427754"/>
    <w:rsid w:val="00430A24"/>
    <w:rsid w:val="00430D4E"/>
    <w:rsid w:val="004319C0"/>
    <w:rsid w:val="00432162"/>
    <w:rsid w:val="004324C1"/>
    <w:rsid w:val="00433E03"/>
    <w:rsid w:val="00434353"/>
    <w:rsid w:val="0043568E"/>
    <w:rsid w:val="00435B35"/>
    <w:rsid w:val="00437B10"/>
    <w:rsid w:val="00437FCC"/>
    <w:rsid w:val="00440431"/>
    <w:rsid w:val="0044106C"/>
    <w:rsid w:val="0044128E"/>
    <w:rsid w:val="00441315"/>
    <w:rsid w:val="00441557"/>
    <w:rsid w:val="00441EAE"/>
    <w:rsid w:val="00443561"/>
    <w:rsid w:val="00443A84"/>
    <w:rsid w:val="00444669"/>
    <w:rsid w:val="00445662"/>
    <w:rsid w:val="00445907"/>
    <w:rsid w:val="00445B0B"/>
    <w:rsid w:val="00445C68"/>
    <w:rsid w:val="00447502"/>
    <w:rsid w:val="00450264"/>
    <w:rsid w:val="00451547"/>
    <w:rsid w:val="00451D1F"/>
    <w:rsid w:val="00452FD4"/>
    <w:rsid w:val="0045448C"/>
    <w:rsid w:val="0045505D"/>
    <w:rsid w:val="00455B7A"/>
    <w:rsid w:val="00455D1F"/>
    <w:rsid w:val="00456FD0"/>
    <w:rsid w:val="00457AE4"/>
    <w:rsid w:val="004600E8"/>
    <w:rsid w:val="004602E5"/>
    <w:rsid w:val="00462406"/>
    <w:rsid w:val="00462B96"/>
    <w:rsid w:val="00464436"/>
    <w:rsid w:val="004645F6"/>
    <w:rsid w:val="00466021"/>
    <w:rsid w:val="0046645F"/>
    <w:rsid w:val="004708B4"/>
    <w:rsid w:val="004724D2"/>
    <w:rsid w:val="00472EEB"/>
    <w:rsid w:val="004734D3"/>
    <w:rsid w:val="00473DD5"/>
    <w:rsid w:val="00474AD4"/>
    <w:rsid w:val="00475CA1"/>
    <w:rsid w:val="00475F23"/>
    <w:rsid w:val="004768D3"/>
    <w:rsid w:val="00476CFA"/>
    <w:rsid w:val="00477189"/>
    <w:rsid w:val="00480BB0"/>
    <w:rsid w:val="0048142A"/>
    <w:rsid w:val="00482507"/>
    <w:rsid w:val="004846F2"/>
    <w:rsid w:val="00484852"/>
    <w:rsid w:val="00485667"/>
    <w:rsid w:val="00485BCA"/>
    <w:rsid w:val="00487F30"/>
    <w:rsid w:val="00490586"/>
    <w:rsid w:val="00490E1D"/>
    <w:rsid w:val="00490E44"/>
    <w:rsid w:val="004919A7"/>
    <w:rsid w:val="00491B8C"/>
    <w:rsid w:val="00491F8E"/>
    <w:rsid w:val="0049223A"/>
    <w:rsid w:val="00493AEE"/>
    <w:rsid w:val="004947F1"/>
    <w:rsid w:val="00494F63"/>
    <w:rsid w:val="0049704E"/>
    <w:rsid w:val="004971CC"/>
    <w:rsid w:val="00497562"/>
    <w:rsid w:val="004A21A2"/>
    <w:rsid w:val="004A5718"/>
    <w:rsid w:val="004A5C8E"/>
    <w:rsid w:val="004A6D5F"/>
    <w:rsid w:val="004A7020"/>
    <w:rsid w:val="004B0183"/>
    <w:rsid w:val="004B024C"/>
    <w:rsid w:val="004B1829"/>
    <w:rsid w:val="004B197D"/>
    <w:rsid w:val="004B26B8"/>
    <w:rsid w:val="004B2B63"/>
    <w:rsid w:val="004B3D7A"/>
    <w:rsid w:val="004B4113"/>
    <w:rsid w:val="004B5439"/>
    <w:rsid w:val="004B5F0C"/>
    <w:rsid w:val="004B70E2"/>
    <w:rsid w:val="004B7670"/>
    <w:rsid w:val="004C115F"/>
    <w:rsid w:val="004C2906"/>
    <w:rsid w:val="004C4B3D"/>
    <w:rsid w:val="004C4DCD"/>
    <w:rsid w:val="004C6AC0"/>
    <w:rsid w:val="004C7083"/>
    <w:rsid w:val="004D0934"/>
    <w:rsid w:val="004D29F4"/>
    <w:rsid w:val="004D2F98"/>
    <w:rsid w:val="004D343B"/>
    <w:rsid w:val="004D3C43"/>
    <w:rsid w:val="004D3ED5"/>
    <w:rsid w:val="004D46EB"/>
    <w:rsid w:val="004D48B8"/>
    <w:rsid w:val="004D626A"/>
    <w:rsid w:val="004D781B"/>
    <w:rsid w:val="004D7AAA"/>
    <w:rsid w:val="004E0493"/>
    <w:rsid w:val="004E0B3C"/>
    <w:rsid w:val="004E17C7"/>
    <w:rsid w:val="004E24CD"/>
    <w:rsid w:val="004E2C17"/>
    <w:rsid w:val="004E4560"/>
    <w:rsid w:val="004E47EB"/>
    <w:rsid w:val="004E51E4"/>
    <w:rsid w:val="004E5FD8"/>
    <w:rsid w:val="004F073E"/>
    <w:rsid w:val="004F0C7C"/>
    <w:rsid w:val="004F0D4F"/>
    <w:rsid w:val="004F0DEE"/>
    <w:rsid w:val="004F2D53"/>
    <w:rsid w:val="004F3BF8"/>
    <w:rsid w:val="004F44E6"/>
    <w:rsid w:val="004F49B0"/>
    <w:rsid w:val="004F569A"/>
    <w:rsid w:val="004F5E8D"/>
    <w:rsid w:val="00501013"/>
    <w:rsid w:val="00501578"/>
    <w:rsid w:val="00501E64"/>
    <w:rsid w:val="00502119"/>
    <w:rsid w:val="00502486"/>
    <w:rsid w:val="0050250A"/>
    <w:rsid w:val="00502896"/>
    <w:rsid w:val="00502A31"/>
    <w:rsid w:val="00502ADA"/>
    <w:rsid w:val="0050460A"/>
    <w:rsid w:val="00504BFE"/>
    <w:rsid w:val="005054B9"/>
    <w:rsid w:val="0050765C"/>
    <w:rsid w:val="0050799C"/>
    <w:rsid w:val="00507DFE"/>
    <w:rsid w:val="005106B1"/>
    <w:rsid w:val="005107BA"/>
    <w:rsid w:val="00511EB3"/>
    <w:rsid w:val="00512F96"/>
    <w:rsid w:val="00513C77"/>
    <w:rsid w:val="0051409D"/>
    <w:rsid w:val="0051425C"/>
    <w:rsid w:val="00514F41"/>
    <w:rsid w:val="00515302"/>
    <w:rsid w:val="00515612"/>
    <w:rsid w:val="005158E6"/>
    <w:rsid w:val="00517CE2"/>
    <w:rsid w:val="005221F0"/>
    <w:rsid w:val="00524603"/>
    <w:rsid w:val="00525FE7"/>
    <w:rsid w:val="00525FF3"/>
    <w:rsid w:val="0052676F"/>
    <w:rsid w:val="00526E52"/>
    <w:rsid w:val="00530637"/>
    <w:rsid w:val="0053153E"/>
    <w:rsid w:val="005324C8"/>
    <w:rsid w:val="005343EC"/>
    <w:rsid w:val="005364E5"/>
    <w:rsid w:val="00537E53"/>
    <w:rsid w:val="005409E5"/>
    <w:rsid w:val="00541B45"/>
    <w:rsid w:val="00541F1F"/>
    <w:rsid w:val="00543E3E"/>
    <w:rsid w:val="00546CAF"/>
    <w:rsid w:val="005479AB"/>
    <w:rsid w:val="00547B25"/>
    <w:rsid w:val="0055113D"/>
    <w:rsid w:val="0055242D"/>
    <w:rsid w:val="00552B17"/>
    <w:rsid w:val="00552F2E"/>
    <w:rsid w:val="00553052"/>
    <w:rsid w:val="0055549A"/>
    <w:rsid w:val="00555640"/>
    <w:rsid w:val="005560A3"/>
    <w:rsid w:val="00556FBE"/>
    <w:rsid w:val="00557715"/>
    <w:rsid w:val="00560810"/>
    <w:rsid w:val="00561B38"/>
    <w:rsid w:val="00561ECA"/>
    <w:rsid w:val="005624F9"/>
    <w:rsid w:val="00562D41"/>
    <w:rsid w:val="00563F40"/>
    <w:rsid w:val="00564A90"/>
    <w:rsid w:val="005656BC"/>
    <w:rsid w:val="00567B11"/>
    <w:rsid w:val="00571FB4"/>
    <w:rsid w:val="00573423"/>
    <w:rsid w:val="00575E3D"/>
    <w:rsid w:val="0057748C"/>
    <w:rsid w:val="00577AF1"/>
    <w:rsid w:val="005800BF"/>
    <w:rsid w:val="00580120"/>
    <w:rsid w:val="0058067E"/>
    <w:rsid w:val="0058116A"/>
    <w:rsid w:val="00581C24"/>
    <w:rsid w:val="0058222E"/>
    <w:rsid w:val="00582A2F"/>
    <w:rsid w:val="00582C45"/>
    <w:rsid w:val="00582F54"/>
    <w:rsid w:val="00584E0A"/>
    <w:rsid w:val="005860EB"/>
    <w:rsid w:val="00587E6F"/>
    <w:rsid w:val="0059014C"/>
    <w:rsid w:val="005903D6"/>
    <w:rsid w:val="005928CC"/>
    <w:rsid w:val="005928D5"/>
    <w:rsid w:val="005938B3"/>
    <w:rsid w:val="00594776"/>
    <w:rsid w:val="005958C2"/>
    <w:rsid w:val="00596BB9"/>
    <w:rsid w:val="005971B0"/>
    <w:rsid w:val="00597479"/>
    <w:rsid w:val="005A039A"/>
    <w:rsid w:val="005A0CAC"/>
    <w:rsid w:val="005A10CA"/>
    <w:rsid w:val="005A15C1"/>
    <w:rsid w:val="005A185A"/>
    <w:rsid w:val="005A3E40"/>
    <w:rsid w:val="005A3E6A"/>
    <w:rsid w:val="005A4E73"/>
    <w:rsid w:val="005A5716"/>
    <w:rsid w:val="005A6620"/>
    <w:rsid w:val="005A68EC"/>
    <w:rsid w:val="005B093A"/>
    <w:rsid w:val="005B0FE0"/>
    <w:rsid w:val="005B201C"/>
    <w:rsid w:val="005B23E9"/>
    <w:rsid w:val="005B2BF6"/>
    <w:rsid w:val="005B4180"/>
    <w:rsid w:val="005B4D50"/>
    <w:rsid w:val="005B4D56"/>
    <w:rsid w:val="005B4FA4"/>
    <w:rsid w:val="005B529F"/>
    <w:rsid w:val="005B5E17"/>
    <w:rsid w:val="005B7106"/>
    <w:rsid w:val="005B77AE"/>
    <w:rsid w:val="005B7F94"/>
    <w:rsid w:val="005C12FC"/>
    <w:rsid w:val="005C2BA6"/>
    <w:rsid w:val="005C3B76"/>
    <w:rsid w:val="005C4E62"/>
    <w:rsid w:val="005C51A3"/>
    <w:rsid w:val="005C523A"/>
    <w:rsid w:val="005C5550"/>
    <w:rsid w:val="005C6104"/>
    <w:rsid w:val="005C6C5E"/>
    <w:rsid w:val="005C75AA"/>
    <w:rsid w:val="005C7DF2"/>
    <w:rsid w:val="005D0171"/>
    <w:rsid w:val="005D19E0"/>
    <w:rsid w:val="005D1B1B"/>
    <w:rsid w:val="005D2B1C"/>
    <w:rsid w:val="005D2F48"/>
    <w:rsid w:val="005D33F0"/>
    <w:rsid w:val="005D3D91"/>
    <w:rsid w:val="005D4956"/>
    <w:rsid w:val="005D5E9E"/>
    <w:rsid w:val="005D7154"/>
    <w:rsid w:val="005D7712"/>
    <w:rsid w:val="005D7A37"/>
    <w:rsid w:val="005D7CCF"/>
    <w:rsid w:val="005E0D11"/>
    <w:rsid w:val="005E0F77"/>
    <w:rsid w:val="005E1CC2"/>
    <w:rsid w:val="005E2842"/>
    <w:rsid w:val="005E2BD2"/>
    <w:rsid w:val="005E3577"/>
    <w:rsid w:val="005E399D"/>
    <w:rsid w:val="005E3E84"/>
    <w:rsid w:val="005E3F40"/>
    <w:rsid w:val="005E41EF"/>
    <w:rsid w:val="005E434F"/>
    <w:rsid w:val="005E45AF"/>
    <w:rsid w:val="005E534F"/>
    <w:rsid w:val="005E53BB"/>
    <w:rsid w:val="005E56B3"/>
    <w:rsid w:val="005E5C5C"/>
    <w:rsid w:val="005E6314"/>
    <w:rsid w:val="005E646B"/>
    <w:rsid w:val="005E726E"/>
    <w:rsid w:val="005E7D18"/>
    <w:rsid w:val="005F179B"/>
    <w:rsid w:val="005F1A57"/>
    <w:rsid w:val="005F1AC3"/>
    <w:rsid w:val="005F1D60"/>
    <w:rsid w:val="005F628A"/>
    <w:rsid w:val="005F62E9"/>
    <w:rsid w:val="006002CE"/>
    <w:rsid w:val="00600D9D"/>
    <w:rsid w:val="0060345E"/>
    <w:rsid w:val="00605267"/>
    <w:rsid w:val="00605A4D"/>
    <w:rsid w:val="0060765E"/>
    <w:rsid w:val="00611635"/>
    <w:rsid w:val="006119BB"/>
    <w:rsid w:val="00611B3E"/>
    <w:rsid w:val="00611CCF"/>
    <w:rsid w:val="0061246C"/>
    <w:rsid w:val="006125E9"/>
    <w:rsid w:val="0061283A"/>
    <w:rsid w:val="00613375"/>
    <w:rsid w:val="006136D4"/>
    <w:rsid w:val="00614EB5"/>
    <w:rsid w:val="006150D7"/>
    <w:rsid w:val="00615ECB"/>
    <w:rsid w:val="00616EB1"/>
    <w:rsid w:val="0062065F"/>
    <w:rsid w:val="0062083E"/>
    <w:rsid w:val="00620B50"/>
    <w:rsid w:val="00620BF5"/>
    <w:rsid w:val="00620F46"/>
    <w:rsid w:val="0062167E"/>
    <w:rsid w:val="00621BBA"/>
    <w:rsid w:val="00621CD2"/>
    <w:rsid w:val="006230BC"/>
    <w:rsid w:val="00623EEB"/>
    <w:rsid w:val="00626367"/>
    <w:rsid w:val="00626804"/>
    <w:rsid w:val="00627062"/>
    <w:rsid w:val="00630210"/>
    <w:rsid w:val="0063065A"/>
    <w:rsid w:val="00630717"/>
    <w:rsid w:val="006353B8"/>
    <w:rsid w:val="006363C9"/>
    <w:rsid w:val="00636445"/>
    <w:rsid w:val="00636779"/>
    <w:rsid w:val="006371EF"/>
    <w:rsid w:val="006374C6"/>
    <w:rsid w:val="00637721"/>
    <w:rsid w:val="006404FD"/>
    <w:rsid w:val="00641233"/>
    <w:rsid w:val="00641360"/>
    <w:rsid w:val="00642352"/>
    <w:rsid w:val="006424E6"/>
    <w:rsid w:val="00642AE0"/>
    <w:rsid w:val="00643053"/>
    <w:rsid w:val="00644978"/>
    <w:rsid w:val="006458DC"/>
    <w:rsid w:val="00646420"/>
    <w:rsid w:val="0064699F"/>
    <w:rsid w:val="00650B60"/>
    <w:rsid w:val="00650DE4"/>
    <w:rsid w:val="00652371"/>
    <w:rsid w:val="006523FD"/>
    <w:rsid w:val="00656201"/>
    <w:rsid w:val="006569DB"/>
    <w:rsid w:val="006571D9"/>
    <w:rsid w:val="0066175D"/>
    <w:rsid w:val="0066394C"/>
    <w:rsid w:val="006639DB"/>
    <w:rsid w:val="00663DFD"/>
    <w:rsid w:val="00664E0E"/>
    <w:rsid w:val="00666620"/>
    <w:rsid w:val="00666E68"/>
    <w:rsid w:val="00673FDD"/>
    <w:rsid w:val="00674C0C"/>
    <w:rsid w:val="00674C8D"/>
    <w:rsid w:val="00675E93"/>
    <w:rsid w:val="00676392"/>
    <w:rsid w:val="0067709F"/>
    <w:rsid w:val="006800F7"/>
    <w:rsid w:val="006825FC"/>
    <w:rsid w:val="00683627"/>
    <w:rsid w:val="006847F2"/>
    <w:rsid w:val="006855B6"/>
    <w:rsid w:val="00686323"/>
    <w:rsid w:val="0068665B"/>
    <w:rsid w:val="0069000B"/>
    <w:rsid w:val="00690F90"/>
    <w:rsid w:val="00691455"/>
    <w:rsid w:val="00691491"/>
    <w:rsid w:val="00691788"/>
    <w:rsid w:val="00692AE6"/>
    <w:rsid w:val="006931E9"/>
    <w:rsid w:val="00693481"/>
    <w:rsid w:val="006946DE"/>
    <w:rsid w:val="0069554C"/>
    <w:rsid w:val="006973CA"/>
    <w:rsid w:val="006A0356"/>
    <w:rsid w:val="006A1728"/>
    <w:rsid w:val="006A1A04"/>
    <w:rsid w:val="006A1FF5"/>
    <w:rsid w:val="006A3809"/>
    <w:rsid w:val="006A3ED5"/>
    <w:rsid w:val="006A412B"/>
    <w:rsid w:val="006A4F15"/>
    <w:rsid w:val="006A502A"/>
    <w:rsid w:val="006A519F"/>
    <w:rsid w:val="006A54C5"/>
    <w:rsid w:val="006A617D"/>
    <w:rsid w:val="006A6681"/>
    <w:rsid w:val="006A6FB3"/>
    <w:rsid w:val="006A7D0D"/>
    <w:rsid w:val="006B011B"/>
    <w:rsid w:val="006B1FD7"/>
    <w:rsid w:val="006B288F"/>
    <w:rsid w:val="006B4C60"/>
    <w:rsid w:val="006B4D58"/>
    <w:rsid w:val="006B56AE"/>
    <w:rsid w:val="006B67D8"/>
    <w:rsid w:val="006B6A5D"/>
    <w:rsid w:val="006B782D"/>
    <w:rsid w:val="006B7980"/>
    <w:rsid w:val="006C1597"/>
    <w:rsid w:val="006C1D51"/>
    <w:rsid w:val="006C1F71"/>
    <w:rsid w:val="006C3039"/>
    <w:rsid w:val="006C45CD"/>
    <w:rsid w:val="006C478B"/>
    <w:rsid w:val="006C4915"/>
    <w:rsid w:val="006C5FE3"/>
    <w:rsid w:val="006C6DA7"/>
    <w:rsid w:val="006C75B1"/>
    <w:rsid w:val="006C770C"/>
    <w:rsid w:val="006C7B99"/>
    <w:rsid w:val="006C7EB7"/>
    <w:rsid w:val="006D08DD"/>
    <w:rsid w:val="006D173E"/>
    <w:rsid w:val="006D28D7"/>
    <w:rsid w:val="006D3124"/>
    <w:rsid w:val="006D323A"/>
    <w:rsid w:val="006D5FA0"/>
    <w:rsid w:val="006D73D3"/>
    <w:rsid w:val="006D781D"/>
    <w:rsid w:val="006E05B5"/>
    <w:rsid w:val="006E0993"/>
    <w:rsid w:val="006E1588"/>
    <w:rsid w:val="006E52D0"/>
    <w:rsid w:val="006E57CB"/>
    <w:rsid w:val="006E5996"/>
    <w:rsid w:val="006E6E90"/>
    <w:rsid w:val="006F0E90"/>
    <w:rsid w:val="006F21DB"/>
    <w:rsid w:val="006F2C1B"/>
    <w:rsid w:val="006F39B3"/>
    <w:rsid w:val="006F3B61"/>
    <w:rsid w:val="006F49AE"/>
    <w:rsid w:val="006F5557"/>
    <w:rsid w:val="006F58AB"/>
    <w:rsid w:val="006F6338"/>
    <w:rsid w:val="006F66B6"/>
    <w:rsid w:val="006F69E4"/>
    <w:rsid w:val="006F7776"/>
    <w:rsid w:val="006F79D4"/>
    <w:rsid w:val="0070060D"/>
    <w:rsid w:val="00701984"/>
    <w:rsid w:val="00703048"/>
    <w:rsid w:val="007032CC"/>
    <w:rsid w:val="00704004"/>
    <w:rsid w:val="007058CF"/>
    <w:rsid w:val="007063CF"/>
    <w:rsid w:val="00706B66"/>
    <w:rsid w:val="007101A1"/>
    <w:rsid w:val="00711C03"/>
    <w:rsid w:val="00712533"/>
    <w:rsid w:val="00712643"/>
    <w:rsid w:val="00712819"/>
    <w:rsid w:val="00712EBA"/>
    <w:rsid w:val="007148D3"/>
    <w:rsid w:val="007148F1"/>
    <w:rsid w:val="00715000"/>
    <w:rsid w:val="0071682C"/>
    <w:rsid w:val="00716FBC"/>
    <w:rsid w:val="007200BA"/>
    <w:rsid w:val="00721048"/>
    <w:rsid w:val="00721628"/>
    <w:rsid w:val="00722F12"/>
    <w:rsid w:val="00724997"/>
    <w:rsid w:val="00724C0C"/>
    <w:rsid w:val="00724D1F"/>
    <w:rsid w:val="00724D39"/>
    <w:rsid w:val="00724EC5"/>
    <w:rsid w:val="00725E71"/>
    <w:rsid w:val="007265D2"/>
    <w:rsid w:val="00726A7F"/>
    <w:rsid w:val="00727C95"/>
    <w:rsid w:val="00727E40"/>
    <w:rsid w:val="00731919"/>
    <w:rsid w:val="00732C1E"/>
    <w:rsid w:val="00732CE2"/>
    <w:rsid w:val="00736567"/>
    <w:rsid w:val="00740F74"/>
    <w:rsid w:val="00741986"/>
    <w:rsid w:val="00741A90"/>
    <w:rsid w:val="007423F8"/>
    <w:rsid w:val="007434B9"/>
    <w:rsid w:val="0074393C"/>
    <w:rsid w:val="0074449F"/>
    <w:rsid w:val="00744D0F"/>
    <w:rsid w:val="00744FED"/>
    <w:rsid w:val="00746584"/>
    <w:rsid w:val="0074706B"/>
    <w:rsid w:val="00750485"/>
    <w:rsid w:val="00750846"/>
    <w:rsid w:val="00750ABD"/>
    <w:rsid w:val="00751277"/>
    <w:rsid w:val="007519CB"/>
    <w:rsid w:val="00751C11"/>
    <w:rsid w:val="00752951"/>
    <w:rsid w:val="007533E9"/>
    <w:rsid w:val="00753881"/>
    <w:rsid w:val="00753BB4"/>
    <w:rsid w:val="00755003"/>
    <w:rsid w:val="00756A8A"/>
    <w:rsid w:val="007571D3"/>
    <w:rsid w:val="0075763E"/>
    <w:rsid w:val="00761C30"/>
    <w:rsid w:val="007630CD"/>
    <w:rsid w:val="00764513"/>
    <w:rsid w:val="00764ECF"/>
    <w:rsid w:val="007665F1"/>
    <w:rsid w:val="00766FED"/>
    <w:rsid w:val="007676C4"/>
    <w:rsid w:val="007677F1"/>
    <w:rsid w:val="00770F6C"/>
    <w:rsid w:val="00771448"/>
    <w:rsid w:val="007723B2"/>
    <w:rsid w:val="00772518"/>
    <w:rsid w:val="00773089"/>
    <w:rsid w:val="00773105"/>
    <w:rsid w:val="007736A7"/>
    <w:rsid w:val="00776673"/>
    <w:rsid w:val="0077680A"/>
    <w:rsid w:val="00777E78"/>
    <w:rsid w:val="0078042C"/>
    <w:rsid w:val="007814DB"/>
    <w:rsid w:val="007826A3"/>
    <w:rsid w:val="0078302B"/>
    <w:rsid w:val="0078344C"/>
    <w:rsid w:val="00783606"/>
    <w:rsid w:val="0078395D"/>
    <w:rsid w:val="00784E06"/>
    <w:rsid w:val="00786347"/>
    <w:rsid w:val="007879A0"/>
    <w:rsid w:val="00791568"/>
    <w:rsid w:val="0079193C"/>
    <w:rsid w:val="00792542"/>
    <w:rsid w:val="007927C0"/>
    <w:rsid w:val="007934A7"/>
    <w:rsid w:val="0079536F"/>
    <w:rsid w:val="00795441"/>
    <w:rsid w:val="0079628C"/>
    <w:rsid w:val="007964F3"/>
    <w:rsid w:val="0079699A"/>
    <w:rsid w:val="00796EDD"/>
    <w:rsid w:val="007974CC"/>
    <w:rsid w:val="007A0B02"/>
    <w:rsid w:val="007A153E"/>
    <w:rsid w:val="007A1EC5"/>
    <w:rsid w:val="007A2BFC"/>
    <w:rsid w:val="007A3CCE"/>
    <w:rsid w:val="007A40C2"/>
    <w:rsid w:val="007A521E"/>
    <w:rsid w:val="007A73E6"/>
    <w:rsid w:val="007A770F"/>
    <w:rsid w:val="007A7956"/>
    <w:rsid w:val="007A7A14"/>
    <w:rsid w:val="007B02D7"/>
    <w:rsid w:val="007B1130"/>
    <w:rsid w:val="007B17E7"/>
    <w:rsid w:val="007B1E40"/>
    <w:rsid w:val="007B470A"/>
    <w:rsid w:val="007B67D7"/>
    <w:rsid w:val="007C199B"/>
    <w:rsid w:val="007C2243"/>
    <w:rsid w:val="007C3862"/>
    <w:rsid w:val="007C4D18"/>
    <w:rsid w:val="007C643A"/>
    <w:rsid w:val="007C7765"/>
    <w:rsid w:val="007D01BE"/>
    <w:rsid w:val="007D129F"/>
    <w:rsid w:val="007D15D1"/>
    <w:rsid w:val="007D19B3"/>
    <w:rsid w:val="007D1E62"/>
    <w:rsid w:val="007D59DF"/>
    <w:rsid w:val="007D5DFF"/>
    <w:rsid w:val="007D6B07"/>
    <w:rsid w:val="007D7C6F"/>
    <w:rsid w:val="007E0ABE"/>
    <w:rsid w:val="007E198C"/>
    <w:rsid w:val="007E4233"/>
    <w:rsid w:val="007E4F06"/>
    <w:rsid w:val="007E5418"/>
    <w:rsid w:val="007E6639"/>
    <w:rsid w:val="007E6D5E"/>
    <w:rsid w:val="007E6F7D"/>
    <w:rsid w:val="007E7DA7"/>
    <w:rsid w:val="007F0AE5"/>
    <w:rsid w:val="007F0DF6"/>
    <w:rsid w:val="007F0E2B"/>
    <w:rsid w:val="007F1707"/>
    <w:rsid w:val="007F2A77"/>
    <w:rsid w:val="007F43A9"/>
    <w:rsid w:val="007F6293"/>
    <w:rsid w:val="007F767F"/>
    <w:rsid w:val="00801208"/>
    <w:rsid w:val="00802B23"/>
    <w:rsid w:val="008031B4"/>
    <w:rsid w:val="00803649"/>
    <w:rsid w:val="00803CEE"/>
    <w:rsid w:val="00804198"/>
    <w:rsid w:val="00804F39"/>
    <w:rsid w:val="008052B9"/>
    <w:rsid w:val="00805C7E"/>
    <w:rsid w:val="00806876"/>
    <w:rsid w:val="0081013A"/>
    <w:rsid w:val="00811112"/>
    <w:rsid w:val="00811142"/>
    <w:rsid w:val="00812588"/>
    <w:rsid w:val="008150E4"/>
    <w:rsid w:val="00815263"/>
    <w:rsid w:val="008158FF"/>
    <w:rsid w:val="0082210C"/>
    <w:rsid w:val="008222E0"/>
    <w:rsid w:val="00822517"/>
    <w:rsid w:val="00823E8E"/>
    <w:rsid w:val="00826B17"/>
    <w:rsid w:val="00826BE7"/>
    <w:rsid w:val="00826CEA"/>
    <w:rsid w:val="00827D2A"/>
    <w:rsid w:val="00827E5C"/>
    <w:rsid w:val="00830398"/>
    <w:rsid w:val="008304F8"/>
    <w:rsid w:val="008305A8"/>
    <w:rsid w:val="00830B62"/>
    <w:rsid w:val="00830CF2"/>
    <w:rsid w:val="00831FD8"/>
    <w:rsid w:val="008334EC"/>
    <w:rsid w:val="00834911"/>
    <w:rsid w:val="00836B99"/>
    <w:rsid w:val="00837C18"/>
    <w:rsid w:val="00837F35"/>
    <w:rsid w:val="0084087F"/>
    <w:rsid w:val="00841685"/>
    <w:rsid w:val="00842D28"/>
    <w:rsid w:val="008437E7"/>
    <w:rsid w:val="00844DEB"/>
    <w:rsid w:val="00845CF9"/>
    <w:rsid w:val="00845E09"/>
    <w:rsid w:val="008469C1"/>
    <w:rsid w:val="00847B8A"/>
    <w:rsid w:val="00847EB2"/>
    <w:rsid w:val="00850E64"/>
    <w:rsid w:val="0085129F"/>
    <w:rsid w:val="00851CB7"/>
    <w:rsid w:val="00852C9B"/>
    <w:rsid w:val="00854019"/>
    <w:rsid w:val="008542B0"/>
    <w:rsid w:val="00854865"/>
    <w:rsid w:val="00854C30"/>
    <w:rsid w:val="00854F09"/>
    <w:rsid w:val="00856615"/>
    <w:rsid w:val="008566A7"/>
    <w:rsid w:val="00860139"/>
    <w:rsid w:val="00861FAB"/>
    <w:rsid w:val="00862D7C"/>
    <w:rsid w:val="00863739"/>
    <w:rsid w:val="008640BE"/>
    <w:rsid w:val="00864FAC"/>
    <w:rsid w:val="0086502B"/>
    <w:rsid w:val="0086552D"/>
    <w:rsid w:val="00866B0C"/>
    <w:rsid w:val="00866EB3"/>
    <w:rsid w:val="00867F8D"/>
    <w:rsid w:val="00870E75"/>
    <w:rsid w:val="00871819"/>
    <w:rsid w:val="00872183"/>
    <w:rsid w:val="008728D6"/>
    <w:rsid w:val="008737A5"/>
    <w:rsid w:val="00873B70"/>
    <w:rsid w:val="00873E19"/>
    <w:rsid w:val="00873F85"/>
    <w:rsid w:val="0087437B"/>
    <w:rsid w:val="00875C6B"/>
    <w:rsid w:val="00876476"/>
    <w:rsid w:val="00876A72"/>
    <w:rsid w:val="00877148"/>
    <w:rsid w:val="00877155"/>
    <w:rsid w:val="00877C62"/>
    <w:rsid w:val="00880A5B"/>
    <w:rsid w:val="008819EF"/>
    <w:rsid w:val="00882443"/>
    <w:rsid w:val="00882E1D"/>
    <w:rsid w:val="00886B4D"/>
    <w:rsid w:val="008874A5"/>
    <w:rsid w:val="008906F0"/>
    <w:rsid w:val="00890ABD"/>
    <w:rsid w:val="00891065"/>
    <w:rsid w:val="008915F7"/>
    <w:rsid w:val="00891683"/>
    <w:rsid w:val="0089187F"/>
    <w:rsid w:val="00891E45"/>
    <w:rsid w:val="00893733"/>
    <w:rsid w:val="0089511B"/>
    <w:rsid w:val="00895510"/>
    <w:rsid w:val="00895ABB"/>
    <w:rsid w:val="008972AE"/>
    <w:rsid w:val="008A1F4D"/>
    <w:rsid w:val="008A38CF"/>
    <w:rsid w:val="008A3B23"/>
    <w:rsid w:val="008A424A"/>
    <w:rsid w:val="008A560A"/>
    <w:rsid w:val="008A6A4D"/>
    <w:rsid w:val="008A6FFE"/>
    <w:rsid w:val="008B0AEE"/>
    <w:rsid w:val="008B28F8"/>
    <w:rsid w:val="008B3C91"/>
    <w:rsid w:val="008B3D53"/>
    <w:rsid w:val="008B3FE1"/>
    <w:rsid w:val="008B492B"/>
    <w:rsid w:val="008B4940"/>
    <w:rsid w:val="008B4D63"/>
    <w:rsid w:val="008B52CB"/>
    <w:rsid w:val="008B577B"/>
    <w:rsid w:val="008B58A4"/>
    <w:rsid w:val="008B7578"/>
    <w:rsid w:val="008B758B"/>
    <w:rsid w:val="008B7FC0"/>
    <w:rsid w:val="008C1BB4"/>
    <w:rsid w:val="008C2AD3"/>
    <w:rsid w:val="008C4023"/>
    <w:rsid w:val="008C5136"/>
    <w:rsid w:val="008C519C"/>
    <w:rsid w:val="008C5E02"/>
    <w:rsid w:val="008C6620"/>
    <w:rsid w:val="008C6AE7"/>
    <w:rsid w:val="008C7974"/>
    <w:rsid w:val="008C7B26"/>
    <w:rsid w:val="008D0605"/>
    <w:rsid w:val="008D1CE3"/>
    <w:rsid w:val="008D2F16"/>
    <w:rsid w:val="008D3DD2"/>
    <w:rsid w:val="008D41C2"/>
    <w:rsid w:val="008D6A0E"/>
    <w:rsid w:val="008D6D42"/>
    <w:rsid w:val="008D7FCB"/>
    <w:rsid w:val="008E1448"/>
    <w:rsid w:val="008E1C60"/>
    <w:rsid w:val="008E22DD"/>
    <w:rsid w:val="008E25BB"/>
    <w:rsid w:val="008E2B6F"/>
    <w:rsid w:val="008E4777"/>
    <w:rsid w:val="008E5337"/>
    <w:rsid w:val="008E633F"/>
    <w:rsid w:val="008E681E"/>
    <w:rsid w:val="008E70DA"/>
    <w:rsid w:val="008F05E5"/>
    <w:rsid w:val="008F1F46"/>
    <w:rsid w:val="008F2079"/>
    <w:rsid w:val="008F34BC"/>
    <w:rsid w:val="008F3ADB"/>
    <w:rsid w:val="008F5E4B"/>
    <w:rsid w:val="008F6FB7"/>
    <w:rsid w:val="008F7A46"/>
    <w:rsid w:val="00900CB5"/>
    <w:rsid w:val="00901DA2"/>
    <w:rsid w:val="00902227"/>
    <w:rsid w:val="009028EB"/>
    <w:rsid w:val="00902D05"/>
    <w:rsid w:val="00903AD1"/>
    <w:rsid w:val="0090454C"/>
    <w:rsid w:val="0090554A"/>
    <w:rsid w:val="00906204"/>
    <w:rsid w:val="00907A76"/>
    <w:rsid w:val="00911C0F"/>
    <w:rsid w:val="009121F1"/>
    <w:rsid w:val="00912BE3"/>
    <w:rsid w:val="0091498C"/>
    <w:rsid w:val="00914CE4"/>
    <w:rsid w:val="009155C2"/>
    <w:rsid w:val="0091587A"/>
    <w:rsid w:val="009159BE"/>
    <w:rsid w:val="00915A27"/>
    <w:rsid w:val="00916B63"/>
    <w:rsid w:val="00920259"/>
    <w:rsid w:val="00920C01"/>
    <w:rsid w:val="00920EAD"/>
    <w:rsid w:val="0092254A"/>
    <w:rsid w:val="00923832"/>
    <w:rsid w:val="00924344"/>
    <w:rsid w:val="009254B7"/>
    <w:rsid w:val="00925968"/>
    <w:rsid w:val="009262E4"/>
    <w:rsid w:val="00927FF5"/>
    <w:rsid w:val="009312D5"/>
    <w:rsid w:val="00931A0A"/>
    <w:rsid w:val="00931C43"/>
    <w:rsid w:val="00931C9F"/>
    <w:rsid w:val="00931DD7"/>
    <w:rsid w:val="00931E9A"/>
    <w:rsid w:val="00932F54"/>
    <w:rsid w:val="00933325"/>
    <w:rsid w:val="00933F1A"/>
    <w:rsid w:val="009342AA"/>
    <w:rsid w:val="00934756"/>
    <w:rsid w:val="00934F6C"/>
    <w:rsid w:val="00936820"/>
    <w:rsid w:val="009368D2"/>
    <w:rsid w:val="00936CFE"/>
    <w:rsid w:val="00937518"/>
    <w:rsid w:val="00940A59"/>
    <w:rsid w:val="00941573"/>
    <w:rsid w:val="00941D32"/>
    <w:rsid w:val="009436D5"/>
    <w:rsid w:val="00944C44"/>
    <w:rsid w:val="0094588E"/>
    <w:rsid w:val="00946D5B"/>
    <w:rsid w:val="009502E3"/>
    <w:rsid w:val="009512E0"/>
    <w:rsid w:val="00952316"/>
    <w:rsid w:val="009526F8"/>
    <w:rsid w:val="00952B4D"/>
    <w:rsid w:val="00954C20"/>
    <w:rsid w:val="00955604"/>
    <w:rsid w:val="00955897"/>
    <w:rsid w:val="00956B64"/>
    <w:rsid w:val="00956B66"/>
    <w:rsid w:val="00957271"/>
    <w:rsid w:val="0095776E"/>
    <w:rsid w:val="00957DB6"/>
    <w:rsid w:val="00960153"/>
    <w:rsid w:val="00961A5C"/>
    <w:rsid w:val="009626F5"/>
    <w:rsid w:val="009635FF"/>
    <w:rsid w:val="0096419F"/>
    <w:rsid w:val="009641B1"/>
    <w:rsid w:val="00964551"/>
    <w:rsid w:val="00964868"/>
    <w:rsid w:val="00964997"/>
    <w:rsid w:val="0096521E"/>
    <w:rsid w:val="009663E4"/>
    <w:rsid w:val="00967278"/>
    <w:rsid w:val="00970E95"/>
    <w:rsid w:val="00971B6F"/>
    <w:rsid w:val="0097221A"/>
    <w:rsid w:val="00973E5E"/>
    <w:rsid w:val="00976E80"/>
    <w:rsid w:val="009778D5"/>
    <w:rsid w:val="009803AD"/>
    <w:rsid w:val="00981BD0"/>
    <w:rsid w:val="0098220D"/>
    <w:rsid w:val="0098311F"/>
    <w:rsid w:val="00983D4D"/>
    <w:rsid w:val="009840A9"/>
    <w:rsid w:val="00984167"/>
    <w:rsid w:val="00984322"/>
    <w:rsid w:val="00985334"/>
    <w:rsid w:val="009853BB"/>
    <w:rsid w:val="00985BB1"/>
    <w:rsid w:val="00987BC6"/>
    <w:rsid w:val="00990432"/>
    <w:rsid w:val="00992606"/>
    <w:rsid w:val="00992B03"/>
    <w:rsid w:val="00992C45"/>
    <w:rsid w:val="0099325A"/>
    <w:rsid w:val="00993983"/>
    <w:rsid w:val="00994BFB"/>
    <w:rsid w:val="009963C7"/>
    <w:rsid w:val="00996BDA"/>
    <w:rsid w:val="00997C3A"/>
    <w:rsid w:val="009A0644"/>
    <w:rsid w:val="009A4C5A"/>
    <w:rsid w:val="009A5FB6"/>
    <w:rsid w:val="009A76AB"/>
    <w:rsid w:val="009B1305"/>
    <w:rsid w:val="009B1BC8"/>
    <w:rsid w:val="009B271A"/>
    <w:rsid w:val="009B2BEA"/>
    <w:rsid w:val="009B462A"/>
    <w:rsid w:val="009B4BFE"/>
    <w:rsid w:val="009B5B00"/>
    <w:rsid w:val="009B5D4E"/>
    <w:rsid w:val="009C17AD"/>
    <w:rsid w:val="009C1888"/>
    <w:rsid w:val="009C23C5"/>
    <w:rsid w:val="009C29D4"/>
    <w:rsid w:val="009C2B5A"/>
    <w:rsid w:val="009C3121"/>
    <w:rsid w:val="009C377E"/>
    <w:rsid w:val="009C43ED"/>
    <w:rsid w:val="009C544A"/>
    <w:rsid w:val="009C5D0A"/>
    <w:rsid w:val="009C7311"/>
    <w:rsid w:val="009D05B2"/>
    <w:rsid w:val="009D169A"/>
    <w:rsid w:val="009D2A4C"/>
    <w:rsid w:val="009D308F"/>
    <w:rsid w:val="009D371E"/>
    <w:rsid w:val="009D3D81"/>
    <w:rsid w:val="009D588F"/>
    <w:rsid w:val="009D603D"/>
    <w:rsid w:val="009D66F2"/>
    <w:rsid w:val="009D7A0C"/>
    <w:rsid w:val="009D7D24"/>
    <w:rsid w:val="009D7EAB"/>
    <w:rsid w:val="009E043E"/>
    <w:rsid w:val="009E084D"/>
    <w:rsid w:val="009E0958"/>
    <w:rsid w:val="009E13C9"/>
    <w:rsid w:val="009E1BA0"/>
    <w:rsid w:val="009E7B75"/>
    <w:rsid w:val="009F03DD"/>
    <w:rsid w:val="009F05CE"/>
    <w:rsid w:val="009F0DB3"/>
    <w:rsid w:val="009F2145"/>
    <w:rsid w:val="009F2450"/>
    <w:rsid w:val="009F3420"/>
    <w:rsid w:val="009F46F2"/>
    <w:rsid w:val="009F67CC"/>
    <w:rsid w:val="009F7497"/>
    <w:rsid w:val="009F7892"/>
    <w:rsid w:val="00A008FC"/>
    <w:rsid w:val="00A01349"/>
    <w:rsid w:val="00A01ADF"/>
    <w:rsid w:val="00A01C26"/>
    <w:rsid w:val="00A02898"/>
    <w:rsid w:val="00A044D0"/>
    <w:rsid w:val="00A05242"/>
    <w:rsid w:val="00A06D68"/>
    <w:rsid w:val="00A07BEE"/>
    <w:rsid w:val="00A07FEB"/>
    <w:rsid w:val="00A10D6A"/>
    <w:rsid w:val="00A1174C"/>
    <w:rsid w:val="00A119D3"/>
    <w:rsid w:val="00A1386B"/>
    <w:rsid w:val="00A14410"/>
    <w:rsid w:val="00A15DDC"/>
    <w:rsid w:val="00A16006"/>
    <w:rsid w:val="00A16F28"/>
    <w:rsid w:val="00A1709E"/>
    <w:rsid w:val="00A1793A"/>
    <w:rsid w:val="00A20666"/>
    <w:rsid w:val="00A21AB8"/>
    <w:rsid w:val="00A27C9D"/>
    <w:rsid w:val="00A27EC6"/>
    <w:rsid w:val="00A31228"/>
    <w:rsid w:val="00A35CB1"/>
    <w:rsid w:val="00A35F1E"/>
    <w:rsid w:val="00A3638D"/>
    <w:rsid w:val="00A366CF"/>
    <w:rsid w:val="00A36F05"/>
    <w:rsid w:val="00A374CA"/>
    <w:rsid w:val="00A3765E"/>
    <w:rsid w:val="00A37AAD"/>
    <w:rsid w:val="00A401BA"/>
    <w:rsid w:val="00A40314"/>
    <w:rsid w:val="00A40D1D"/>
    <w:rsid w:val="00A41273"/>
    <w:rsid w:val="00A413B8"/>
    <w:rsid w:val="00A42E57"/>
    <w:rsid w:val="00A4422B"/>
    <w:rsid w:val="00A4438D"/>
    <w:rsid w:val="00A4495E"/>
    <w:rsid w:val="00A47161"/>
    <w:rsid w:val="00A506CC"/>
    <w:rsid w:val="00A52FE5"/>
    <w:rsid w:val="00A53051"/>
    <w:rsid w:val="00A57882"/>
    <w:rsid w:val="00A57CEB"/>
    <w:rsid w:val="00A608D3"/>
    <w:rsid w:val="00A626D9"/>
    <w:rsid w:val="00A629ED"/>
    <w:rsid w:val="00A63C1F"/>
    <w:rsid w:val="00A63D77"/>
    <w:rsid w:val="00A648BC"/>
    <w:rsid w:val="00A648EA"/>
    <w:rsid w:val="00A656C4"/>
    <w:rsid w:val="00A669AB"/>
    <w:rsid w:val="00A66A0E"/>
    <w:rsid w:val="00A66BE9"/>
    <w:rsid w:val="00A67A5B"/>
    <w:rsid w:val="00A70876"/>
    <w:rsid w:val="00A709D1"/>
    <w:rsid w:val="00A70D93"/>
    <w:rsid w:val="00A71C9B"/>
    <w:rsid w:val="00A722D8"/>
    <w:rsid w:val="00A73A00"/>
    <w:rsid w:val="00A73A05"/>
    <w:rsid w:val="00A74285"/>
    <w:rsid w:val="00A74FB9"/>
    <w:rsid w:val="00A76AA9"/>
    <w:rsid w:val="00A77171"/>
    <w:rsid w:val="00A7797B"/>
    <w:rsid w:val="00A77EC7"/>
    <w:rsid w:val="00A80709"/>
    <w:rsid w:val="00A81974"/>
    <w:rsid w:val="00A83088"/>
    <w:rsid w:val="00A83641"/>
    <w:rsid w:val="00A846FB"/>
    <w:rsid w:val="00A85AB0"/>
    <w:rsid w:val="00A85B6C"/>
    <w:rsid w:val="00A85F00"/>
    <w:rsid w:val="00A8637B"/>
    <w:rsid w:val="00A879CB"/>
    <w:rsid w:val="00A87CAA"/>
    <w:rsid w:val="00A87F56"/>
    <w:rsid w:val="00A917EC"/>
    <w:rsid w:val="00A922C2"/>
    <w:rsid w:val="00A927F1"/>
    <w:rsid w:val="00A969F5"/>
    <w:rsid w:val="00AA0794"/>
    <w:rsid w:val="00AA0CDE"/>
    <w:rsid w:val="00AA19A6"/>
    <w:rsid w:val="00AA41B9"/>
    <w:rsid w:val="00AA4217"/>
    <w:rsid w:val="00AA48A4"/>
    <w:rsid w:val="00AA4B3E"/>
    <w:rsid w:val="00AA5CF6"/>
    <w:rsid w:val="00AA5FF6"/>
    <w:rsid w:val="00AA6A41"/>
    <w:rsid w:val="00AA6E59"/>
    <w:rsid w:val="00AB06B4"/>
    <w:rsid w:val="00AB1683"/>
    <w:rsid w:val="00AB241C"/>
    <w:rsid w:val="00AB3A10"/>
    <w:rsid w:val="00AB405C"/>
    <w:rsid w:val="00AB4A55"/>
    <w:rsid w:val="00AB53F9"/>
    <w:rsid w:val="00AB62F5"/>
    <w:rsid w:val="00AB6527"/>
    <w:rsid w:val="00AB6649"/>
    <w:rsid w:val="00AB6713"/>
    <w:rsid w:val="00AB73BC"/>
    <w:rsid w:val="00AB79A5"/>
    <w:rsid w:val="00AB7C90"/>
    <w:rsid w:val="00AC01F6"/>
    <w:rsid w:val="00AC0876"/>
    <w:rsid w:val="00AC0FF9"/>
    <w:rsid w:val="00AC13A7"/>
    <w:rsid w:val="00AC22A0"/>
    <w:rsid w:val="00AC2E53"/>
    <w:rsid w:val="00AC3172"/>
    <w:rsid w:val="00AC329E"/>
    <w:rsid w:val="00AC3CC2"/>
    <w:rsid w:val="00AC422B"/>
    <w:rsid w:val="00AC48AA"/>
    <w:rsid w:val="00AC4C9D"/>
    <w:rsid w:val="00AC4CFD"/>
    <w:rsid w:val="00AC5E15"/>
    <w:rsid w:val="00AC6D01"/>
    <w:rsid w:val="00AC70F4"/>
    <w:rsid w:val="00AC7F35"/>
    <w:rsid w:val="00AD0044"/>
    <w:rsid w:val="00AD0277"/>
    <w:rsid w:val="00AD0511"/>
    <w:rsid w:val="00AD0542"/>
    <w:rsid w:val="00AD1440"/>
    <w:rsid w:val="00AD147B"/>
    <w:rsid w:val="00AD17C5"/>
    <w:rsid w:val="00AD361C"/>
    <w:rsid w:val="00AD417F"/>
    <w:rsid w:val="00AD64BD"/>
    <w:rsid w:val="00AD6D04"/>
    <w:rsid w:val="00AE0382"/>
    <w:rsid w:val="00AE0E84"/>
    <w:rsid w:val="00AE1159"/>
    <w:rsid w:val="00AE1E1A"/>
    <w:rsid w:val="00AE2D8D"/>
    <w:rsid w:val="00AE35EA"/>
    <w:rsid w:val="00AE435B"/>
    <w:rsid w:val="00AE4CA3"/>
    <w:rsid w:val="00AE4CD0"/>
    <w:rsid w:val="00AE52A4"/>
    <w:rsid w:val="00AE5E76"/>
    <w:rsid w:val="00AE60BF"/>
    <w:rsid w:val="00AE63E3"/>
    <w:rsid w:val="00AF1322"/>
    <w:rsid w:val="00AF207A"/>
    <w:rsid w:val="00AF32AA"/>
    <w:rsid w:val="00AF3D8D"/>
    <w:rsid w:val="00AF4E53"/>
    <w:rsid w:val="00AF66AD"/>
    <w:rsid w:val="00AF6EBD"/>
    <w:rsid w:val="00B01EEF"/>
    <w:rsid w:val="00B01F49"/>
    <w:rsid w:val="00B02459"/>
    <w:rsid w:val="00B02CCD"/>
    <w:rsid w:val="00B030EE"/>
    <w:rsid w:val="00B0332C"/>
    <w:rsid w:val="00B0391B"/>
    <w:rsid w:val="00B04875"/>
    <w:rsid w:val="00B058C2"/>
    <w:rsid w:val="00B059E7"/>
    <w:rsid w:val="00B0656D"/>
    <w:rsid w:val="00B07665"/>
    <w:rsid w:val="00B07B14"/>
    <w:rsid w:val="00B07C97"/>
    <w:rsid w:val="00B07F0A"/>
    <w:rsid w:val="00B11B52"/>
    <w:rsid w:val="00B11D07"/>
    <w:rsid w:val="00B12639"/>
    <w:rsid w:val="00B14BFA"/>
    <w:rsid w:val="00B17B41"/>
    <w:rsid w:val="00B206D2"/>
    <w:rsid w:val="00B21052"/>
    <w:rsid w:val="00B21519"/>
    <w:rsid w:val="00B23515"/>
    <w:rsid w:val="00B23958"/>
    <w:rsid w:val="00B26CFF"/>
    <w:rsid w:val="00B2799E"/>
    <w:rsid w:val="00B27D1C"/>
    <w:rsid w:val="00B305DB"/>
    <w:rsid w:val="00B31813"/>
    <w:rsid w:val="00B32A37"/>
    <w:rsid w:val="00B34B0D"/>
    <w:rsid w:val="00B34F9F"/>
    <w:rsid w:val="00B351F8"/>
    <w:rsid w:val="00B35A9B"/>
    <w:rsid w:val="00B3768D"/>
    <w:rsid w:val="00B4050A"/>
    <w:rsid w:val="00B40A3E"/>
    <w:rsid w:val="00B42E5F"/>
    <w:rsid w:val="00B44F8F"/>
    <w:rsid w:val="00B4560C"/>
    <w:rsid w:val="00B46296"/>
    <w:rsid w:val="00B46408"/>
    <w:rsid w:val="00B464F1"/>
    <w:rsid w:val="00B46BF9"/>
    <w:rsid w:val="00B5047E"/>
    <w:rsid w:val="00B51042"/>
    <w:rsid w:val="00B51332"/>
    <w:rsid w:val="00B51681"/>
    <w:rsid w:val="00B51BB6"/>
    <w:rsid w:val="00B524A0"/>
    <w:rsid w:val="00B538EB"/>
    <w:rsid w:val="00B53E2D"/>
    <w:rsid w:val="00B5471E"/>
    <w:rsid w:val="00B54865"/>
    <w:rsid w:val="00B54D0A"/>
    <w:rsid w:val="00B54E42"/>
    <w:rsid w:val="00B55AA6"/>
    <w:rsid w:val="00B55BD4"/>
    <w:rsid w:val="00B55F0B"/>
    <w:rsid w:val="00B57601"/>
    <w:rsid w:val="00B60F04"/>
    <w:rsid w:val="00B6149B"/>
    <w:rsid w:val="00B62372"/>
    <w:rsid w:val="00B62DA2"/>
    <w:rsid w:val="00B63718"/>
    <w:rsid w:val="00B63986"/>
    <w:rsid w:val="00B640B4"/>
    <w:rsid w:val="00B653EF"/>
    <w:rsid w:val="00B66BA0"/>
    <w:rsid w:val="00B672C2"/>
    <w:rsid w:val="00B70234"/>
    <w:rsid w:val="00B71166"/>
    <w:rsid w:val="00B7131C"/>
    <w:rsid w:val="00B713EA"/>
    <w:rsid w:val="00B72A73"/>
    <w:rsid w:val="00B72BC9"/>
    <w:rsid w:val="00B730C0"/>
    <w:rsid w:val="00B73886"/>
    <w:rsid w:val="00B740C0"/>
    <w:rsid w:val="00B74EB5"/>
    <w:rsid w:val="00B756D6"/>
    <w:rsid w:val="00B75B5B"/>
    <w:rsid w:val="00B75BDD"/>
    <w:rsid w:val="00B76DCF"/>
    <w:rsid w:val="00B76FDD"/>
    <w:rsid w:val="00B77393"/>
    <w:rsid w:val="00B8159A"/>
    <w:rsid w:val="00B82198"/>
    <w:rsid w:val="00B844ED"/>
    <w:rsid w:val="00B846EB"/>
    <w:rsid w:val="00B84F03"/>
    <w:rsid w:val="00B851BF"/>
    <w:rsid w:val="00B85341"/>
    <w:rsid w:val="00B861E6"/>
    <w:rsid w:val="00B865AC"/>
    <w:rsid w:val="00B90AB9"/>
    <w:rsid w:val="00B93080"/>
    <w:rsid w:val="00B935E2"/>
    <w:rsid w:val="00B96D58"/>
    <w:rsid w:val="00BA01BA"/>
    <w:rsid w:val="00BA0437"/>
    <w:rsid w:val="00BA06F2"/>
    <w:rsid w:val="00BA0A51"/>
    <w:rsid w:val="00BA142E"/>
    <w:rsid w:val="00BA19BE"/>
    <w:rsid w:val="00BA3126"/>
    <w:rsid w:val="00BA3917"/>
    <w:rsid w:val="00BA44D1"/>
    <w:rsid w:val="00BA5F92"/>
    <w:rsid w:val="00BA6B4F"/>
    <w:rsid w:val="00BA6C86"/>
    <w:rsid w:val="00BA74B9"/>
    <w:rsid w:val="00BA7C89"/>
    <w:rsid w:val="00BB03EC"/>
    <w:rsid w:val="00BB1A41"/>
    <w:rsid w:val="00BB3118"/>
    <w:rsid w:val="00BB3BD0"/>
    <w:rsid w:val="00BB4316"/>
    <w:rsid w:val="00BB457B"/>
    <w:rsid w:val="00BB50A6"/>
    <w:rsid w:val="00BB545F"/>
    <w:rsid w:val="00BB54AD"/>
    <w:rsid w:val="00BB6F1A"/>
    <w:rsid w:val="00BC068D"/>
    <w:rsid w:val="00BC13C0"/>
    <w:rsid w:val="00BC361D"/>
    <w:rsid w:val="00BC3825"/>
    <w:rsid w:val="00BC3AFC"/>
    <w:rsid w:val="00BC4FFD"/>
    <w:rsid w:val="00BC527D"/>
    <w:rsid w:val="00BC52D4"/>
    <w:rsid w:val="00BC5459"/>
    <w:rsid w:val="00BC5D09"/>
    <w:rsid w:val="00BC5DEE"/>
    <w:rsid w:val="00BC62A9"/>
    <w:rsid w:val="00BC70D7"/>
    <w:rsid w:val="00BC7C2A"/>
    <w:rsid w:val="00BD1221"/>
    <w:rsid w:val="00BD4AC8"/>
    <w:rsid w:val="00BD596A"/>
    <w:rsid w:val="00BD601C"/>
    <w:rsid w:val="00BD6CAF"/>
    <w:rsid w:val="00BD702B"/>
    <w:rsid w:val="00BD7776"/>
    <w:rsid w:val="00BD7DAA"/>
    <w:rsid w:val="00BE15B9"/>
    <w:rsid w:val="00BE17F4"/>
    <w:rsid w:val="00BE1BF8"/>
    <w:rsid w:val="00BE319E"/>
    <w:rsid w:val="00BE4A28"/>
    <w:rsid w:val="00BE5356"/>
    <w:rsid w:val="00BE54A9"/>
    <w:rsid w:val="00BE70B6"/>
    <w:rsid w:val="00BE795D"/>
    <w:rsid w:val="00BE7AFA"/>
    <w:rsid w:val="00BF05C7"/>
    <w:rsid w:val="00BF0C83"/>
    <w:rsid w:val="00BF10AB"/>
    <w:rsid w:val="00BF1631"/>
    <w:rsid w:val="00BF16FF"/>
    <w:rsid w:val="00BF202B"/>
    <w:rsid w:val="00BF260E"/>
    <w:rsid w:val="00BF2B0E"/>
    <w:rsid w:val="00BF31EB"/>
    <w:rsid w:val="00BF4A3E"/>
    <w:rsid w:val="00BF535B"/>
    <w:rsid w:val="00BF6976"/>
    <w:rsid w:val="00BF74CB"/>
    <w:rsid w:val="00C00631"/>
    <w:rsid w:val="00C01417"/>
    <w:rsid w:val="00C02D76"/>
    <w:rsid w:val="00C03C27"/>
    <w:rsid w:val="00C03F48"/>
    <w:rsid w:val="00C04856"/>
    <w:rsid w:val="00C102A3"/>
    <w:rsid w:val="00C1064C"/>
    <w:rsid w:val="00C10E24"/>
    <w:rsid w:val="00C1113D"/>
    <w:rsid w:val="00C1155D"/>
    <w:rsid w:val="00C11CFC"/>
    <w:rsid w:val="00C1223B"/>
    <w:rsid w:val="00C12D7C"/>
    <w:rsid w:val="00C12E41"/>
    <w:rsid w:val="00C13EA4"/>
    <w:rsid w:val="00C13EE3"/>
    <w:rsid w:val="00C14808"/>
    <w:rsid w:val="00C150BF"/>
    <w:rsid w:val="00C21024"/>
    <w:rsid w:val="00C22801"/>
    <w:rsid w:val="00C22B1A"/>
    <w:rsid w:val="00C22DCD"/>
    <w:rsid w:val="00C24431"/>
    <w:rsid w:val="00C245B4"/>
    <w:rsid w:val="00C25373"/>
    <w:rsid w:val="00C26C54"/>
    <w:rsid w:val="00C32241"/>
    <w:rsid w:val="00C338D3"/>
    <w:rsid w:val="00C34554"/>
    <w:rsid w:val="00C3640D"/>
    <w:rsid w:val="00C3642B"/>
    <w:rsid w:val="00C36CF5"/>
    <w:rsid w:val="00C40D1C"/>
    <w:rsid w:val="00C42546"/>
    <w:rsid w:val="00C4280E"/>
    <w:rsid w:val="00C436E3"/>
    <w:rsid w:val="00C43A47"/>
    <w:rsid w:val="00C4418E"/>
    <w:rsid w:val="00C44493"/>
    <w:rsid w:val="00C45EFB"/>
    <w:rsid w:val="00C466DD"/>
    <w:rsid w:val="00C4692A"/>
    <w:rsid w:val="00C47241"/>
    <w:rsid w:val="00C47841"/>
    <w:rsid w:val="00C500F1"/>
    <w:rsid w:val="00C5086D"/>
    <w:rsid w:val="00C509AF"/>
    <w:rsid w:val="00C50ED5"/>
    <w:rsid w:val="00C516E5"/>
    <w:rsid w:val="00C51C47"/>
    <w:rsid w:val="00C527DE"/>
    <w:rsid w:val="00C52A02"/>
    <w:rsid w:val="00C5363D"/>
    <w:rsid w:val="00C53FB1"/>
    <w:rsid w:val="00C54079"/>
    <w:rsid w:val="00C54267"/>
    <w:rsid w:val="00C5439F"/>
    <w:rsid w:val="00C55788"/>
    <w:rsid w:val="00C563C3"/>
    <w:rsid w:val="00C564CE"/>
    <w:rsid w:val="00C57916"/>
    <w:rsid w:val="00C57A3C"/>
    <w:rsid w:val="00C60731"/>
    <w:rsid w:val="00C62182"/>
    <w:rsid w:val="00C63D31"/>
    <w:rsid w:val="00C650FA"/>
    <w:rsid w:val="00C65899"/>
    <w:rsid w:val="00C66408"/>
    <w:rsid w:val="00C707DF"/>
    <w:rsid w:val="00C7096B"/>
    <w:rsid w:val="00C709ED"/>
    <w:rsid w:val="00C70AD8"/>
    <w:rsid w:val="00C71594"/>
    <w:rsid w:val="00C7313C"/>
    <w:rsid w:val="00C73666"/>
    <w:rsid w:val="00C7412F"/>
    <w:rsid w:val="00C7549D"/>
    <w:rsid w:val="00C764E0"/>
    <w:rsid w:val="00C766C3"/>
    <w:rsid w:val="00C770C1"/>
    <w:rsid w:val="00C804DF"/>
    <w:rsid w:val="00C81ACD"/>
    <w:rsid w:val="00C829C8"/>
    <w:rsid w:val="00C832F1"/>
    <w:rsid w:val="00C840EA"/>
    <w:rsid w:val="00C8444C"/>
    <w:rsid w:val="00C84DBE"/>
    <w:rsid w:val="00C8526C"/>
    <w:rsid w:val="00C869AD"/>
    <w:rsid w:val="00C86D5E"/>
    <w:rsid w:val="00C872D8"/>
    <w:rsid w:val="00C873B7"/>
    <w:rsid w:val="00C87759"/>
    <w:rsid w:val="00C90053"/>
    <w:rsid w:val="00C9016F"/>
    <w:rsid w:val="00C909EC"/>
    <w:rsid w:val="00C9167F"/>
    <w:rsid w:val="00C91EE7"/>
    <w:rsid w:val="00C923E6"/>
    <w:rsid w:val="00C92785"/>
    <w:rsid w:val="00C927A1"/>
    <w:rsid w:val="00C927A5"/>
    <w:rsid w:val="00C935E4"/>
    <w:rsid w:val="00C93889"/>
    <w:rsid w:val="00C93901"/>
    <w:rsid w:val="00C93FDC"/>
    <w:rsid w:val="00C943A4"/>
    <w:rsid w:val="00C946BC"/>
    <w:rsid w:val="00C94DA4"/>
    <w:rsid w:val="00C95F00"/>
    <w:rsid w:val="00C96573"/>
    <w:rsid w:val="00CA02A1"/>
    <w:rsid w:val="00CA0653"/>
    <w:rsid w:val="00CA0CFF"/>
    <w:rsid w:val="00CA13BE"/>
    <w:rsid w:val="00CA1BF5"/>
    <w:rsid w:val="00CA1C18"/>
    <w:rsid w:val="00CA29D1"/>
    <w:rsid w:val="00CA30D0"/>
    <w:rsid w:val="00CA35E4"/>
    <w:rsid w:val="00CA3BE1"/>
    <w:rsid w:val="00CA3E54"/>
    <w:rsid w:val="00CA4210"/>
    <w:rsid w:val="00CA48F7"/>
    <w:rsid w:val="00CA4A47"/>
    <w:rsid w:val="00CA7FB2"/>
    <w:rsid w:val="00CB2A35"/>
    <w:rsid w:val="00CB3949"/>
    <w:rsid w:val="00CB49AE"/>
    <w:rsid w:val="00CB7CC3"/>
    <w:rsid w:val="00CC1B1D"/>
    <w:rsid w:val="00CC1CC5"/>
    <w:rsid w:val="00CC1F73"/>
    <w:rsid w:val="00CC2206"/>
    <w:rsid w:val="00CC2E36"/>
    <w:rsid w:val="00CC36D4"/>
    <w:rsid w:val="00CC4A2B"/>
    <w:rsid w:val="00CC62B9"/>
    <w:rsid w:val="00CC6C50"/>
    <w:rsid w:val="00CD13FD"/>
    <w:rsid w:val="00CD169B"/>
    <w:rsid w:val="00CD4165"/>
    <w:rsid w:val="00CD48EB"/>
    <w:rsid w:val="00CD55FA"/>
    <w:rsid w:val="00CD5AD7"/>
    <w:rsid w:val="00CD5EB9"/>
    <w:rsid w:val="00CD6560"/>
    <w:rsid w:val="00CD6DB3"/>
    <w:rsid w:val="00CD7CB9"/>
    <w:rsid w:val="00CE023D"/>
    <w:rsid w:val="00CE0ED1"/>
    <w:rsid w:val="00CE1B64"/>
    <w:rsid w:val="00CE25E4"/>
    <w:rsid w:val="00CE2DB3"/>
    <w:rsid w:val="00CE331E"/>
    <w:rsid w:val="00CE36CE"/>
    <w:rsid w:val="00CE38C6"/>
    <w:rsid w:val="00CE49E9"/>
    <w:rsid w:val="00CE4F91"/>
    <w:rsid w:val="00CE59F0"/>
    <w:rsid w:val="00CE7C38"/>
    <w:rsid w:val="00CF0002"/>
    <w:rsid w:val="00CF0B97"/>
    <w:rsid w:val="00CF2638"/>
    <w:rsid w:val="00CF35E8"/>
    <w:rsid w:val="00CF3AA6"/>
    <w:rsid w:val="00CF3ABA"/>
    <w:rsid w:val="00CF4033"/>
    <w:rsid w:val="00CF407A"/>
    <w:rsid w:val="00CF4365"/>
    <w:rsid w:val="00CF5B69"/>
    <w:rsid w:val="00CF5E81"/>
    <w:rsid w:val="00CF6203"/>
    <w:rsid w:val="00CF7BD6"/>
    <w:rsid w:val="00D0006B"/>
    <w:rsid w:val="00D00348"/>
    <w:rsid w:val="00D004D7"/>
    <w:rsid w:val="00D01538"/>
    <w:rsid w:val="00D018DF"/>
    <w:rsid w:val="00D01924"/>
    <w:rsid w:val="00D0198E"/>
    <w:rsid w:val="00D03778"/>
    <w:rsid w:val="00D037C7"/>
    <w:rsid w:val="00D0452A"/>
    <w:rsid w:val="00D107DC"/>
    <w:rsid w:val="00D10F12"/>
    <w:rsid w:val="00D1217A"/>
    <w:rsid w:val="00D124EC"/>
    <w:rsid w:val="00D13FCD"/>
    <w:rsid w:val="00D14522"/>
    <w:rsid w:val="00D149FD"/>
    <w:rsid w:val="00D15AAD"/>
    <w:rsid w:val="00D163E2"/>
    <w:rsid w:val="00D176F7"/>
    <w:rsid w:val="00D179E8"/>
    <w:rsid w:val="00D20203"/>
    <w:rsid w:val="00D202FB"/>
    <w:rsid w:val="00D2109D"/>
    <w:rsid w:val="00D215EB"/>
    <w:rsid w:val="00D22B06"/>
    <w:rsid w:val="00D23813"/>
    <w:rsid w:val="00D23D44"/>
    <w:rsid w:val="00D2546F"/>
    <w:rsid w:val="00D2715D"/>
    <w:rsid w:val="00D27634"/>
    <w:rsid w:val="00D30292"/>
    <w:rsid w:val="00D31A91"/>
    <w:rsid w:val="00D32552"/>
    <w:rsid w:val="00D332B4"/>
    <w:rsid w:val="00D33B8B"/>
    <w:rsid w:val="00D35CCB"/>
    <w:rsid w:val="00D3793F"/>
    <w:rsid w:val="00D40C63"/>
    <w:rsid w:val="00D416EA"/>
    <w:rsid w:val="00D41AD0"/>
    <w:rsid w:val="00D429C2"/>
    <w:rsid w:val="00D451E1"/>
    <w:rsid w:val="00D46811"/>
    <w:rsid w:val="00D5007C"/>
    <w:rsid w:val="00D50A3E"/>
    <w:rsid w:val="00D51A0D"/>
    <w:rsid w:val="00D52356"/>
    <w:rsid w:val="00D55F59"/>
    <w:rsid w:val="00D56FA2"/>
    <w:rsid w:val="00D60CC7"/>
    <w:rsid w:val="00D625ED"/>
    <w:rsid w:val="00D6415D"/>
    <w:rsid w:val="00D642ED"/>
    <w:rsid w:val="00D648A5"/>
    <w:rsid w:val="00D65648"/>
    <w:rsid w:val="00D65C6C"/>
    <w:rsid w:val="00D66272"/>
    <w:rsid w:val="00D702E0"/>
    <w:rsid w:val="00D70935"/>
    <w:rsid w:val="00D71F77"/>
    <w:rsid w:val="00D729FD"/>
    <w:rsid w:val="00D73864"/>
    <w:rsid w:val="00D73CD5"/>
    <w:rsid w:val="00D7431E"/>
    <w:rsid w:val="00D74901"/>
    <w:rsid w:val="00D74F11"/>
    <w:rsid w:val="00D74F6D"/>
    <w:rsid w:val="00D75AAF"/>
    <w:rsid w:val="00D76F7B"/>
    <w:rsid w:val="00D77617"/>
    <w:rsid w:val="00D77CBF"/>
    <w:rsid w:val="00D8046A"/>
    <w:rsid w:val="00D8192F"/>
    <w:rsid w:val="00D81D83"/>
    <w:rsid w:val="00D834E7"/>
    <w:rsid w:val="00D85287"/>
    <w:rsid w:val="00D85D0B"/>
    <w:rsid w:val="00D87CF5"/>
    <w:rsid w:val="00D91D00"/>
    <w:rsid w:val="00D921D1"/>
    <w:rsid w:val="00D927FE"/>
    <w:rsid w:val="00D92EAA"/>
    <w:rsid w:val="00D937A7"/>
    <w:rsid w:val="00D940FC"/>
    <w:rsid w:val="00D951CD"/>
    <w:rsid w:val="00D955BB"/>
    <w:rsid w:val="00D962CA"/>
    <w:rsid w:val="00D968EB"/>
    <w:rsid w:val="00D969D5"/>
    <w:rsid w:val="00D9722E"/>
    <w:rsid w:val="00DA22C7"/>
    <w:rsid w:val="00DA37A8"/>
    <w:rsid w:val="00DA42E8"/>
    <w:rsid w:val="00DA4E2C"/>
    <w:rsid w:val="00DA5E22"/>
    <w:rsid w:val="00DA5EAC"/>
    <w:rsid w:val="00DA6C3F"/>
    <w:rsid w:val="00DA7CBA"/>
    <w:rsid w:val="00DB0122"/>
    <w:rsid w:val="00DB0EF4"/>
    <w:rsid w:val="00DB0F8D"/>
    <w:rsid w:val="00DB2571"/>
    <w:rsid w:val="00DB388D"/>
    <w:rsid w:val="00DB3EF6"/>
    <w:rsid w:val="00DB4B33"/>
    <w:rsid w:val="00DB5B93"/>
    <w:rsid w:val="00DC1264"/>
    <w:rsid w:val="00DC1C9C"/>
    <w:rsid w:val="00DC318D"/>
    <w:rsid w:val="00DC3218"/>
    <w:rsid w:val="00DC40D4"/>
    <w:rsid w:val="00DC415B"/>
    <w:rsid w:val="00DC5D88"/>
    <w:rsid w:val="00DC609C"/>
    <w:rsid w:val="00DC6478"/>
    <w:rsid w:val="00DC6A16"/>
    <w:rsid w:val="00DC78DE"/>
    <w:rsid w:val="00DC7D85"/>
    <w:rsid w:val="00DC7DFF"/>
    <w:rsid w:val="00DD051C"/>
    <w:rsid w:val="00DD0736"/>
    <w:rsid w:val="00DD083B"/>
    <w:rsid w:val="00DD0869"/>
    <w:rsid w:val="00DD0D04"/>
    <w:rsid w:val="00DD1A9E"/>
    <w:rsid w:val="00DD1B18"/>
    <w:rsid w:val="00DD237F"/>
    <w:rsid w:val="00DD2557"/>
    <w:rsid w:val="00DD2CE7"/>
    <w:rsid w:val="00DD37F0"/>
    <w:rsid w:val="00DD3DBC"/>
    <w:rsid w:val="00DD3F2A"/>
    <w:rsid w:val="00DD5187"/>
    <w:rsid w:val="00DD5661"/>
    <w:rsid w:val="00DD76B8"/>
    <w:rsid w:val="00DD794F"/>
    <w:rsid w:val="00DE0378"/>
    <w:rsid w:val="00DE2CF0"/>
    <w:rsid w:val="00DE3B77"/>
    <w:rsid w:val="00DE3D24"/>
    <w:rsid w:val="00DE43F7"/>
    <w:rsid w:val="00DE4720"/>
    <w:rsid w:val="00DE4A8A"/>
    <w:rsid w:val="00DE4B18"/>
    <w:rsid w:val="00DE5496"/>
    <w:rsid w:val="00DE5779"/>
    <w:rsid w:val="00DE77A1"/>
    <w:rsid w:val="00DF0166"/>
    <w:rsid w:val="00DF08A4"/>
    <w:rsid w:val="00DF0B8F"/>
    <w:rsid w:val="00DF2097"/>
    <w:rsid w:val="00DF2DE5"/>
    <w:rsid w:val="00DF4B13"/>
    <w:rsid w:val="00DF584E"/>
    <w:rsid w:val="00DF67CD"/>
    <w:rsid w:val="00DF6A49"/>
    <w:rsid w:val="00DF7455"/>
    <w:rsid w:val="00E0210C"/>
    <w:rsid w:val="00E061F1"/>
    <w:rsid w:val="00E06C93"/>
    <w:rsid w:val="00E075F2"/>
    <w:rsid w:val="00E10C6E"/>
    <w:rsid w:val="00E11294"/>
    <w:rsid w:val="00E11349"/>
    <w:rsid w:val="00E11FD9"/>
    <w:rsid w:val="00E126F9"/>
    <w:rsid w:val="00E12867"/>
    <w:rsid w:val="00E13373"/>
    <w:rsid w:val="00E134CB"/>
    <w:rsid w:val="00E13D02"/>
    <w:rsid w:val="00E14011"/>
    <w:rsid w:val="00E14B97"/>
    <w:rsid w:val="00E15421"/>
    <w:rsid w:val="00E158B6"/>
    <w:rsid w:val="00E15A34"/>
    <w:rsid w:val="00E15AE9"/>
    <w:rsid w:val="00E15FB0"/>
    <w:rsid w:val="00E1600C"/>
    <w:rsid w:val="00E16288"/>
    <w:rsid w:val="00E1662A"/>
    <w:rsid w:val="00E1662D"/>
    <w:rsid w:val="00E16B3D"/>
    <w:rsid w:val="00E17D35"/>
    <w:rsid w:val="00E2195F"/>
    <w:rsid w:val="00E21E44"/>
    <w:rsid w:val="00E22E46"/>
    <w:rsid w:val="00E24CEA"/>
    <w:rsid w:val="00E24DED"/>
    <w:rsid w:val="00E25D62"/>
    <w:rsid w:val="00E27116"/>
    <w:rsid w:val="00E2716B"/>
    <w:rsid w:val="00E30460"/>
    <w:rsid w:val="00E3077E"/>
    <w:rsid w:val="00E3084A"/>
    <w:rsid w:val="00E30BFB"/>
    <w:rsid w:val="00E32B13"/>
    <w:rsid w:val="00E32F11"/>
    <w:rsid w:val="00E33CFA"/>
    <w:rsid w:val="00E34C8E"/>
    <w:rsid w:val="00E36E72"/>
    <w:rsid w:val="00E3706E"/>
    <w:rsid w:val="00E40860"/>
    <w:rsid w:val="00E41095"/>
    <w:rsid w:val="00E41131"/>
    <w:rsid w:val="00E4146E"/>
    <w:rsid w:val="00E42887"/>
    <w:rsid w:val="00E42BA9"/>
    <w:rsid w:val="00E42BD2"/>
    <w:rsid w:val="00E42E93"/>
    <w:rsid w:val="00E43284"/>
    <w:rsid w:val="00E43A3E"/>
    <w:rsid w:val="00E43A6D"/>
    <w:rsid w:val="00E43F1F"/>
    <w:rsid w:val="00E45420"/>
    <w:rsid w:val="00E467F0"/>
    <w:rsid w:val="00E46AA1"/>
    <w:rsid w:val="00E47795"/>
    <w:rsid w:val="00E47E1B"/>
    <w:rsid w:val="00E51785"/>
    <w:rsid w:val="00E51D96"/>
    <w:rsid w:val="00E51E56"/>
    <w:rsid w:val="00E51F71"/>
    <w:rsid w:val="00E52A9F"/>
    <w:rsid w:val="00E52BF0"/>
    <w:rsid w:val="00E52E76"/>
    <w:rsid w:val="00E5356C"/>
    <w:rsid w:val="00E54C75"/>
    <w:rsid w:val="00E55465"/>
    <w:rsid w:val="00E55B0D"/>
    <w:rsid w:val="00E56367"/>
    <w:rsid w:val="00E6038F"/>
    <w:rsid w:val="00E60A37"/>
    <w:rsid w:val="00E61080"/>
    <w:rsid w:val="00E613DB"/>
    <w:rsid w:val="00E617D8"/>
    <w:rsid w:val="00E63451"/>
    <w:rsid w:val="00E643CE"/>
    <w:rsid w:val="00E65008"/>
    <w:rsid w:val="00E65374"/>
    <w:rsid w:val="00E6598B"/>
    <w:rsid w:val="00E65F7A"/>
    <w:rsid w:val="00E6678D"/>
    <w:rsid w:val="00E709E7"/>
    <w:rsid w:val="00E712E0"/>
    <w:rsid w:val="00E72D28"/>
    <w:rsid w:val="00E72DDD"/>
    <w:rsid w:val="00E73DCC"/>
    <w:rsid w:val="00E74544"/>
    <w:rsid w:val="00E747A2"/>
    <w:rsid w:val="00E75344"/>
    <w:rsid w:val="00E754F2"/>
    <w:rsid w:val="00E77513"/>
    <w:rsid w:val="00E7767E"/>
    <w:rsid w:val="00E80E7F"/>
    <w:rsid w:val="00E81485"/>
    <w:rsid w:val="00E825C6"/>
    <w:rsid w:val="00E826DF"/>
    <w:rsid w:val="00E82913"/>
    <w:rsid w:val="00E83B75"/>
    <w:rsid w:val="00E84441"/>
    <w:rsid w:val="00E8475A"/>
    <w:rsid w:val="00E84BC8"/>
    <w:rsid w:val="00E85016"/>
    <w:rsid w:val="00E85853"/>
    <w:rsid w:val="00E8600C"/>
    <w:rsid w:val="00E860F8"/>
    <w:rsid w:val="00E87416"/>
    <w:rsid w:val="00E90B63"/>
    <w:rsid w:val="00E911C7"/>
    <w:rsid w:val="00E91C4D"/>
    <w:rsid w:val="00E92A17"/>
    <w:rsid w:val="00E92BAD"/>
    <w:rsid w:val="00E938F8"/>
    <w:rsid w:val="00E93EDD"/>
    <w:rsid w:val="00E95DC6"/>
    <w:rsid w:val="00E966C9"/>
    <w:rsid w:val="00EA0270"/>
    <w:rsid w:val="00EA23C0"/>
    <w:rsid w:val="00EA4CC5"/>
    <w:rsid w:val="00EA5DDF"/>
    <w:rsid w:val="00EA672E"/>
    <w:rsid w:val="00EA6D02"/>
    <w:rsid w:val="00EB0476"/>
    <w:rsid w:val="00EB0578"/>
    <w:rsid w:val="00EB1D5B"/>
    <w:rsid w:val="00EB36EF"/>
    <w:rsid w:val="00EB60FB"/>
    <w:rsid w:val="00EB6411"/>
    <w:rsid w:val="00EB758F"/>
    <w:rsid w:val="00EC01EA"/>
    <w:rsid w:val="00EC033A"/>
    <w:rsid w:val="00EC0911"/>
    <w:rsid w:val="00EC0DC3"/>
    <w:rsid w:val="00EC0FBC"/>
    <w:rsid w:val="00EC1A94"/>
    <w:rsid w:val="00EC2018"/>
    <w:rsid w:val="00EC2BFE"/>
    <w:rsid w:val="00EC3178"/>
    <w:rsid w:val="00EC45A5"/>
    <w:rsid w:val="00EC45DF"/>
    <w:rsid w:val="00EC4E0C"/>
    <w:rsid w:val="00EC530E"/>
    <w:rsid w:val="00EC5337"/>
    <w:rsid w:val="00EC5801"/>
    <w:rsid w:val="00EC5FB5"/>
    <w:rsid w:val="00ED1886"/>
    <w:rsid w:val="00ED2144"/>
    <w:rsid w:val="00ED25F7"/>
    <w:rsid w:val="00ED3859"/>
    <w:rsid w:val="00ED3BFC"/>
    <w:rsid w:val="00ED4188"/>
    <w:rsid w:val="00ED5325"/>
    <w:rsid w:val="00ED66E9"/>
    <w:rsid w:val="00ED7331"/>
    <w:rsid w:val="00ED7691"/>
    <w:rsid w:val="00EE0A3E"/>
    <w:rsid w:val="00EE1E7F"/>
    <w:rsid w:val="00EE1FB1"/>
    <w:rsid w:val="00EE1FB5"/>
    <w:rsid w:val="00EE259F"/>
    <w:rsid w:val="00EE4E36"/>
    <w:rsid w:val="00EE6D12"/>
    <w:rsid w:val="00EE7420"/>
    <w:rsid w:val="00EE7516"/>
    <w:rsid w:val="00EF0724"/>
    <w:rsid w:val="00EF1A07"/>
    <w:rsid w:val="00EF3CC4"/>
    <w:rsid w:val="00EF40A0"/>
    <w:rsid w:val="00EF4FD1"/>
    <w:rsid w:val="00EF596F"/>
    <w:rsid w:val="00EF5D4D"/>
    <w:rsid w:val="00EF65A3"/>
    <w:rsid w:val="00EF794A"/>
    <w:rsid w:val="00F01BAB"/>
    <w:rsid w:val="00F02B4A"/>
    <w:rsid w:val="00F030A3"/>
    <w:rsid w:val="00F0361D"/>
    <w:rsid w:val="00F06174"/>
    <w:rsid w:val="00F07910"/>
    <w:rsid w:val="00F07E7C"/>
    <w:rsid w:val="00F103B5"/>
    <w:rsid w:val="00F109E5"/>
    <w:rsid w:val="00F10D1E"/>
    <w:rsid w:val="00F113C9"/>
    <w:rsid w:val="00F11575"/>
    <w:rsid w:val="00F11B15"/>
    <w:rsid w:val="00F13957"/>
    <w:rsid w:val="00F1402E"/>
    <w:rsid w:val="00F14F54"/>
    <w:rsid w:val="00F1540A"/>
    <w:rsid w:val="00F15466"/>
    <w:rsid w:val="00F15F6D"/>
    <w:rsid w:val="00F20106"/>
    <w:rsid w:val="00F2021F"/>
    <w:rsid w:val="00F20EA1"/>
    <w:rsid w:val="00F21459"/>
    <w:rsid w:val="00F21A0A"/>
    <w:rsid w:val="00F22814"/>
    <w:rsid w:val="00F22AB1"/>
    <w:rsid w:val="00F2384B"/>
    <w:rsid w:val="00F23F1D"/>
    <w:rsid w:val="00F24271"/>
    <w:rsid w:val="00F253A0"/>
    <w:rsid w:val="00F260F3"/>
    <w:rsid w:val="00F27408"/>
    <w:rsid w:val="00F27904"/>
    <w:rsid w:val="00F304E8"/>
    <w:rsid w:val="00F30649"/>
    <w:rsid w:val="00F30703"/>
    <w:rsid w:val="00F31010"/>
    <w:rsid w:val="00F313F9"/>
    <w:rsid w:val="00F34495"/>
    <w:rsid w:val="00F36515"/>
    <w:rsid w:val="00F4136A"/>
    <w:rsid w:val="00F41861"/>
    <w:rsid w:val="00F44277"/>
    <w:rsid w:val="00F448AC"/>
    <w:rsid w:val="00F45AD1"/>
    <w:rsid w:val="00F45DBF"/>
    <w:rsid w:val="00F46E0D"/>
    <w:rsid w:val="00F47FE6"/>
    <w:rsid w:val="00F50252"/>
    <w:rsid w:val="00F5072D"/>
    <w:rsid w:val="00F50AD3"/>
    <w:rsid w:val="00F513AB"/>
    <w:rsid w:val="00F520C3"/>
    <w:rsid w:val="00F520D3"/>
    <w:rsid w:val="00F539D9"/>
    <w:rsid w:val="00F53F04"/>
    <w:rsid w:val="00F552D8"/>
    <w:rsid w:val="00F56871"/>
    <w:rsid w:val="00F56E29"/>
    <w:rsid w:val="00F60E7D"/>
    <w:rsid w:val="00F61673"/>
    <w:rsid w:val="00F61AC8"/>
    <w:rsid w:val="00F61CDB"/>
    <w:rsid w:val="00F6261C"/>
    <w:rsid w:val="00F62F7B"/>
    <w:rsid w:val="00F63528"/>
    <w:rsid w:val="00F63F16"/>
    <w:rsid w:val="00F640FD"/>
    <w:rsid w:val="00F65B51"/>
    <w:rsid w:val="00F6798E"/>
    <w:rsid w:val="00F7027B"/>
    <w:rsid w:val="00F70BD3"/>
    <w:rsid w:val="00F717B0"/>
    <w:rsid w:val="00F7231A"/>
    <w:rsid w:val="00F7271B"/>
    <w:rsid w:val="00F72CBA"/>
    <w:rsid w:val="00F72D0A"/>
    <w:rsid w:val="00F731A4"/>
    <w:rsid w:val="00F7377E"/>
    <w:rsid w:val="00F744CE"/>
    <w:rsid w:val="00F7560F"/>
    <w:rsid w:val="00F75FBD"/>
    <w:rsid w:val="00F76051"/>
    <w:rsid w:val="00F763A4"/>
    <w:rsid w:val="00F81979"/>
    <w:rsid w:val="00F821B6"/>
    <w:rsid w:val="00F826A0"/>
    <w:rsid w:val="00F83040"/>
    <w:rsid w:val="00F844C3"/>
    <w:rsid w:val="00F848FC"/>
    <w:rsid w:val="00F8697F"/>
    <w:rsid w:val="00F870C4"/>
    <w:rsid w:val="00F87598"/>
    <w:rsid w:val="00F8767B"/>
    <w:rsid w:val="00F87ED7"/>
    <w:rsid w:val="00F90FD3"/>
    <w:rsid w:val="00F91A10"/>
    <w:rsid w:val="00F923C7"/>
    <w:rsid w:val="00F92568"/>
    <w:rsid w:val="00F9372B"/>
    <w:rsid w:val="00F9399E"/>
    <w:rsid w:val="00F94A72"/>
    <w:rsid w:val="00F9512B"/>
    <w:rsid w:val="00F9562A"/>
    <w:rsid w:val="00F96981"/>
    <w:rsid w:val="00F97375"/>
    <w:rsid w:val="00F9794F"/>
    <w:rsid w:val="00FA0075"/>
    <w:rsid w:val="00FA1C8F"/>
    <w:rsid w:val="00FA29BC"/>
    <w:rsid w:val="00FA40D7"/>
    <w:rsid w:val="00FA500A"/>
    <w:rsid w:val="00FA5506"/>
    <w:rsid w:val="00FA5BC0"/>
    <w:rsid w:val="00FA6CF4"/>
    <w:rsid w:val="00FA6CFE"/>
    <w:rsid w:val="00FA774F"/>
    <w:rsid w:val="00FA7FB1"/>
    <w:rsid w:val="00FB0D0E"/>
    <w:rsid w:val="00FB105E"/>
    <w:rsid w:val="00FB1181"/>
    <w:rsid w:val="00FB127A"/>
    <w:rsid w:val="00FB1E02"/>
    <w:rsid w:val="00FB268E"/>
    <w:rsid w:val="00FB2934"/>
    <w:rsid w:val="00FB3B99"/>
    <w:rsid w:val="00FB40E6"/>
    <w:rsid w:val="00FB41E6"/>
    <w:rsid w:val="00FB5F1A"/>
    <w:rsid w:val="00FC1E2B"/>
    <w:rsid w:val="00FC1F9F"/>
    <w:rsid w:val="00FC260E"/>
    <w:rsid w:val="00FC2621"/>
    <w:rsid w:val="00FC2A8B"/>
    <w:rsid w:val="00FC441F"/>
    <w:rsid w:val="00FC485C"/>
    <w:rsid w:val="00FC4E36"/>
    <w:rsid w:val="00FC4E3A"/>
    <w:rsid w:val="00FC515A"/>
    <w:rsid w:val="00FC5170"/>
    <w:rsid w:val="00FC6586"/>
    <w:rsid w:val="00FC69F8"/>
    <w:rsid w:val="00FC6E5D"/>
    <w:rsid w:val="00FD07DD"/>
    <w:rsid w:val="00FD0BA3"/>
    <w:rsid w:val="00FD0D9F"/>
    <w:rsid w:val="00FD1900"/>
    <w:rsid w:val="00FD1C94"/>
    <w:rsid w:val="00FD29D0"/>
    <w:rsid w:val="00FD2D36"/>
    <w:rsid w:val="00FD3789"/>
    <w:rsid w:val="00FD3AC5"/>
    <w:rsid w:val="00FD3CCA"/>
    <w:rsid w:val="00FD4204"/>
    <w:rsid w:val="00FD4662"/>
    <w:rsid w:val="00FD4A59"/>
    <w:rsid w:val="00FD5614"/>
    <w:rsid w:val="00FD6106"/>
    <w:rsid w:val="00FD631C"/>
    <w:rsid w:val="00FD6476"/>
    <w:rsid w:val="00FD6FD8"/>
    <w:rsid w:val="00FD7FD3"/>
    <w:rsid w:val="00FE03DF"/>
    <w:rsid w:val="00FE0916"/>
    <w:rsid w:val="00FE1EC0"/>
    <w:rsid w:val="00FE2F73"/>
    <w:rsid w:val="00FE35F9"/>
    <w:rsid w:val="00FE4D08"/>
    <w:rsid w:val="00FE56D7"/>
    <w:rsid w:val="00FE6514"/>
    <w:rsid w:val="00FE65E7"/>
    <w:rsid w:val="00FE6AE7"/>
    <w:rsid w:val="00FE731F"/>
    <w:rsid w:val="00FE76D2"/>
    <w:rsid w:val="00FE7F30"/>
    <w:rsid w:val="00FF048B"/>
    <w:rsid w:val="00FF1574"/>
    <w:rsid w:val="00FF18D6"/>
    <w:rsid w:val="00FF3A0B"/>
    <w:rsid w:val="00FF3AC4"/>
    <w:rsid w:val="00FF439A"/>
    <w:rsid w:val="00FF63AE"/>
    <w:rsid w:val="00FF7C9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3E4BE"/>
  <w15:docId w15:val="{98CD84AE-99AD-4CA6-A634-F8AB94A7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0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97B13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7B13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B50A6"/>
    <w:pPr>
      <w:ind w:left="720"/>
      <w:contextualSpacing/>
    </w:pPr>
  </w:style>
  <w:style w:type="character" w:styleId="a4">
    <w:name w:val="Hyperlink"/>
    <w:uiPriority w:val="99"/>
    <w:rsid w:val="002A67F9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2A67F9"/>
    <w:rPr>
      <w:rFonts w:cs="Times New Roman"/>
      <w:color w:val="800080"/>
      <w:u w:val="single"/>
    </w:rPr>
  </w:style>
  <w:style w:type="paragraph" w:customStyle="1" w:styleId="Postan">
    <w:name w:val="Postan"/>
    <w:basedOn w:val="a"/>
    <w:uiPriority w:val="99"/>
    <w:rsid w:val="00197B1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E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E083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B3D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uiPriority w:val="99"/>
    <w:rsid w:val="004B3D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Normal (Web)"/>
    <w:basedOn w:val="a"/>
    <w:uiPriority w:val="99"/>
    <w:rsid w:val="00964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C709E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No Spacing"/>
    <w:uiPriority w:val="1"/>
    <w:qFormat/>
    <w:rsid w:val="00FD29D0"/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912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9121F1"/>
    <w:rPr>
      <w:rFonts w:cs="Times New Roman"/>
    </w:rPr>
  </w:style>
  <w:style w:type="paragraph" w:styleId="ae">
    <w:name w:val="footer"/>
    <w:basedOn w:val="a"/>
    <w:link w:val="af"/>
    <w:uiPriority w:val="99"/>
    <w:rsid w:val="00912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9121F1"/>
    <w:rPr>
      <w:rFonts w:cs="Times New Roman"/>
    </w:rPr>
  </w:style>
  <w:style w:type="paragraph" w:customStyle="1" w:styleId="af0">
    <w:name w:val="Знак Знак Знак Знак Знак Знак Знак Знак Знак Знак"/>
    <w:basedOn w:val="a"/>
    <w:uiPriority w:val="99"/>
    <w:rsid w:val="007265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1">
    <w:name w:val="Body Text Indent"/>
    <w:basedOn w:val="a"/>
    <w:link w:val="af2"/>
    <w:rsid w:val="00FD6FD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link w:val="af1"/>
    <w:rsid w:val="00FD6FD8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965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8"/>
    <w:uiPriority w:val="99"/>
    <w:rsid w:val="006F49AE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6F49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DA42E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3D13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ConsPlusNormal">
    <w:name w:val="ConsPlusNormal"/>
    <w:rsid w:val="00EF40A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">
    <w:name w:val="Основной текст (2)_"/>
    <w:link w:val="21"/>
    <w:uiPriority w:val="99"/>
    <w:locked/>
    <w:rsid w:val="00090134"/>
    <w:rPr>
      <w:rFonts w:ascii="Times New Roman"/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90134"/>
    <w:pPr>
      <w:widowControl w:val="0"/>
      <w:shd w:val="clear" w:color="auto" w:fill="FFFFFF"/>
      <w:spacing w:after="0" w:line="365" w:lineRule="exact"/>
      <w:ind w:hanging="360"/>
      <w:jc w:val="both"/>
    </w:pPr>
    <w:rPr>
      <w:rFonts w:ascii="Times New Roman"/>
      <w:sz w:val="28"/>
      <w:szCs w:val="20"/>
      <w:lang w:eastAsia="ru-RU"/>
    </w:rPr>
  </w:style>
  <w:style w:type="paragraph" w:styleId="af3">
    <w:name w:val="Body Text"/>
    <w:basedOn w:val="a"/>
    <w:link w:val="af4"/>
    <w:uiPriority w:val="99"/>
    <w:unhideWhenUsed/>
    <w:rsid w:val="00211C00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211C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5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D4BB-24B7-40EB-8554-C062F6EE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Hewlett-Packard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Пользователь Windows</cp:lastModifiedBy>
  <cp:revision>7</cp:revision>
  <cp:lastPrinted>2024-02-19T08:43:00Z</cp:lastPrinted>
  <dcterms:created xsi:type="dcterms:W3CDTF">2024-02-19T09:41:00Z</dcterms:created>
  <dcterms:modified xsi:type="dcterms:W3CDTF">2024-02-21T12:41:00Z</dcterms:modified>
</cp:coreProperties>
</file>