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89A" w:rsidRPr="0020789A" w:rsidRDefault="0020789A" w:rsidP="0020789A">
      <w:pPr>
        <w:spacing w:after="160" w:line="259" w:lineRule="auto"/>
        <w:jc w:val="right"/>
        <w:rPr>
          <w:rFonts w:ascii="Times New Roman" w:eastAsia="Calibri" w:hAnsi="Times New Roman"/>
          <w:sz w:val="24"/>
          <w:szCs w:val="24"/>
        </w:rPr>
      </w:pPr>
      <w:r w:rsidRPr="0020789A">
        <w:rPr>
          <w:rFonts w:ascii="Times New Roman" w:eastAsia="Calibri" w:hAnsi="Times New Roman"/>
          <w:sz w:val="24"/>
          <w:szCs w:val="24"/>
        </w:rPr>
        <w:t>Директору АНО «ЦПП РА» Чич А.Ю.</w:t>
      </w:r>
    </w:p>
    <w:p w:rsidR="0020789A" w:rsidRDefault="0020789A" w:rsidP="0020789A">
      <w:pPr>
        <w:spacing w:after="0" w:line="259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B67A6">
        <w:rPr>
          <w:rFonts w:ascii="Times New Roman" w:eastAsia="Calibri" w:hAnsi="Times New Roman"/>
          <w:b/>
          <w:bCs/>
          <w:sz w:val="28"/>
          <w:szCs w:val="28"/>
        </w:rPr>
        <w:t xml:space="preserve">Заявка на оказание комплексной услуги </w:t>
      </w:r>
      <w:bookmarkStart w:id="0" w:name="_Hlk87864223"/>
      <w:r w:rsidRPr="003B67A6">
        <w:rPr>
          <w:rFonts w:ascii="Times New Roman" w:eastAsia="Calibri" w:hAnsi="Times New Roman"/>
          <w:b/>
          <w:bCs/>
          <w:sz w:val="28"/>
          <w:szCs w:val="28"/>
        </w:rPr>
        <w:t>по организации участия субъектов малого и среднего предпринимательства в выставочно-ярмарочных мероприятиях на территории РФ и за пределами территории РФ</w:t>
      </w:r>
      <w:bookmarkEnd w:id="0"/>
    </w:p>
    <w:p w:rsidR="00E4231A" w:rsidRPr="003B67A6" w:rsidRDefault="00E4231A" w:rsidP="0020789A">
      <w:pPr>
        <w:spacing w:after="0" w:line="259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tbl>
      <w:tblPr>
        <w:tblStyle w:val="11"/>
        <w:tblW w:w="9493" w:type="dxa"/>
        <w:tblLook w:val="04A0" w:firstRow="1" w:lastRow="0" w:firstColumn="1" w:lastColumn="0" w:noHBand="0" w:noVBand="1"/>
      </w:tblPr>
      <w:tblGrid>
        <w:gridCol w:w="4928"/>
        <w:gridCol w:w="4565"/>
      </w:tblGrid>
      <w:tr w:rsidR="00E4231A" w:rsidRPr="00E4231A" w:rsidTr="00384EE3">
        <w:tc>
          <w:tcPr>
            <w:tcW w:w="4928" w:type="dxa"/>
          </w:tcPr>
          <w:p w:rsidR="00E4231A" w:rsidRPr="00E4231A" w:rsidRDefault="00E4231A" w:rsidP="00E42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31A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4565" w:type="dxa"/>
          </w:tcPr>
          <w:p w:rsidR="00E4231A" w:rsidRPr="00E4231A" w:rsidRDefault="00E4231A" w:rsidP="00E42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31A" w:rsidRPr="00E4231A" w:rsidTr="00384EE3">
        <w:tc>
          <w:tcPr>
            <w:tcW w:w="4928" w:type="dxa"/>
          </w:tcPr>
          <w:p w:rsidR="00E4231A" w:rsidRPr="00E4231A" w:rsidRDefault="00E4231A" w:rsidP="00E42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31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565" w:type="dxa"/>
          </w:tcPr>
          <w:p w:rsidR="00E4231A" w:rsidRPr="00E4231A" w:rsidRDefault="00E4231A" w:rsidP="00E42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31A" w:rsidRPr="00E4231A" w:rsidTr="00384EE3">
        <w:tc>
          <w:tcPr>
            <w:tcW w:w="4928" w:type="dxa"/>
          </w:tcPr>
          <w:p w:rsidR="00E4231A" w:rsidRPr="00E4231A" w:rsidRDefault="00E4231A" w:rsidP="00E42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31A">
              <w:rPr>
                <w:rFonts w:ascii="Times New Roman" w:eastAsia="Calibri" w:hAnsi="Times New Roman" w:cs="Times New Roman"/>
                <w:sz w:val="24"/>
                <w:szCs w:val="24"/>
              </w:rPr>
              <w:t>Размер организации</w:t>
            </w:r>
          </w:p>
        </w:tc>
        <w:tc>
          <w:tcPr>
            <w:tcW w:w="4565" w:type="dxa"/>
          </w:tcPr>
          <w:p w:rsidR="00E4231A" w:rsidRPr="00E4231A" w:rsidRDefault="00E4231A" w:rsidP="00E42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Малое     </w:t>
            </w:r>
            <w:r w:rsidRPr="00E4231A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  <w:r w:rsidRPr="00E42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Крупное      </w:t>
            </w:r>
            <w:r w:rsidRPr="00E4231A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  <w:p w:rsidR="00E4231A" w:rsidRPr="00E4231A" w:rsidRDefault="00E4231A" w:rsidP="00E42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   </w:t>
            </w:r>
            <w:r w:rsidRPr="00E4231A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  <w:r w:rsidRPr="00E42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Микро       </w:t>
            </w:r>
            <w:r w:rsidRPr="00E4231A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E4231A" w:rsidRPr="00E4231A" w:rsidTr="00384EE3">
        <w:tc>
          <w:tcPr>
            <w:tcW w:w="4928" w:type="dxa"/>
          </w:tcPr>
          <w:p w:rsidR="00E4231A" w:rsidRPr="00E4231A" w:rsidRDefault="00E4231A" w:rsidP="00E42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31A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565" w:type="dxa"/>
          </w:tcPr>
          <w:p w:rsidR="00E4231A" w:rsidRPr="00E4231A" w:rsidRDefault="00E4231A" w:rsidP="00E42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31A" w:rsidRPr="00E4231A" w:rsidTr="00384EE3">
        <w:tc>
          <w:tcPr>
            <w:tcW w:w="4928" w:type="dxa"/>
          </w:tcPr>
          <w:p w:rsidR="00E4231A" w:rsidRPr="00E4231A" w:rsidRDefault="00E4231A" w:rsidP="00E42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31A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565" w:type="dxa"/>
          </w:tcPr>
          <w:p w:rsidR="00E4231A" w:rsidRPr="00E4231A" w:rsidRDefault="00E4231A" w:rsidP="00E42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31A" w:rsidRPr="00E4231A" w:rsidTr="00384EE3">
        <w:tc>
          <w:tcPr>
            <w:tcW w:w="4928" w:type="dxa"/>
          </w:tcPr>
          <w:p w:rsidR="00E4231A" w:rsidRPr="00E4231A" w:rsidRDefault="00E4231A" w:rsidP="00E42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31A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565" w:type="dxa"/>
          </w:tcPr>
          <w:p w:rsidR="00E4231A" w:rsidRPr="00E4231A" w:rsidRDefault="00E4231A" w:rsidP="00E42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31A" w:rsidRPr="00E4231A" w:rsidTr="00384EE3">
        <w:tc>
          <w:tcPr>
            <w:tcW w:w="4928" w:type="dxa"/>
          </w:tcPr>
          <w:p w:rsidR="00E4231A" w:rsidRPr="00E4231A" w:rsidRDefault="00E4231A" w:rsidP="00E42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31A">
              <w:rPr>
                <w:rFonts w:ascii="Times New Roman" w:eastAsia="Calibri" w:hAnsi="Times New Roman" w:cs="Times New Roman"/>
                <w:sz w:val="24"/>
                <w:szCs w:val="24"/>
              </w:rPr>
              <w:t>Ведение экспортной деятельности</w:t>
            </w:r>
          </w:p>
        </w:tc>
        <w:tc>
          <w:tcPr>
            <w:tcW w:w="4565" w:type="dxa"/>
          </w:tcPr>
          <w:p w:rsidR="00E4231A" w:rsidRPr="00E4231A" w:rsidRDefault="00E4231A" w:rsidP="00E42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  <w:r w:rsidRPr="00E4231A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  <w:r w:rsidRPr="00E42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Нет </w:t>
            </w:r>
            <w:r w:rsidRPr="00E4231A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  <w:r w:rsidRPr="00E42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4231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proofErr w:type="spellEnd"/>
            <w:r w:rsidRPr="00E42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но есть в планах </w:t>
            </w:r>
            <w:r w:rsidRPr="00E4231A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E4231A" w:rsidRPr="00E4231A" w:rsidTr="00384EE3">
        <w:tc>
          <w:tcPr>
            <w:tcW w:w="4928" w:type="dxa"/>
          </w:tcPr>
          <w:p w:rsidR="00E4231A" w:rsidRPr="00E4231A" w:rsidRDefault="00E4231A" w:rsidP="00E42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31A">
              <w:rPr>
                <w:rFonts w:ascii="Times New Roman" w:eastAsia="Calibri" w:hAnsi="Times New Roman" w:cs="Times New Roman"/>
                <w:sz w:val="24"/>
                <w:szCs w:val="24"/>
              </w:rPr>
              <w:t>Год начала ведения экспортной деятельности</w:t>
            </w:r>
          </w:p>
        </w:tc>
        <w:tc>
          <w:tcPr>
            <w:tcW w:w="4565" w:type="dxa"/>
          </w:tcPr>
          <w:p w:rsidR="00E4231A" w:rsidRPr="00E4231A" w:rsidRDefault="00E4231A" w:rsidP="00E42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31A" w:rsidRPr="00E4231A" w:rsidTr="00384EE3">
        <w:tc>
          <w:tcPr>
            <w:tcW w:w="4928" w:type="dxa"/>
          </w:tcPr>
          <w:p w:rsidR="00E4231A" w:rsidRPr="00E4231A" w:rsidRDefault="00E4231A" w:rsidP="00E42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31A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4565" w:type="dxa"/>
          </w:tcPr>
          <w:p w:rsidR="00E4231A" w:rsidRPr="00E4231A" w:rsidRDefault="00E4231A" w:rsidP="00E42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31A" w:rsidRPr="00E4231A" w:rsidTr="00384EE3">
        <w:tc>
          <w:tcPr>
            <w:tcW w:w="4928" w:type="dxa"/>
          </w:tcPr>
          <w:p w:rsidR="00E4231A" w:rsidRPr="00E4231A" w:rsidRDefault="00E4231A" w:rsidP="00E42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31A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Контактное лицо, (Ф.И.О., должность)</w:t>
            </w:r>
          </w:p>
        </w:tc>
        <w:tc>
          <w:tcPr>
            <w:tcW w:w="4565" w:type="dxa"/>
          </w:tcPr>
          <w:p w:rsidR="00E4231A" w:rsidRPr="00E4231A" w:rsidRDefault="00E4231A" w:rsidP="00E42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31A" w:rsidRPr="00E4231A" w:rsidTr="00384EE3">
        <w:tc>
          <w:tcPr>
            <w:tcW w:w="4928" w:type="dxa"/>
          </w:tcPr>
          <w:p w:rsidR="00E4231A" w:rsidRPr="00E4231A" w:rsidRDefault="00E4231A" w:rsidP="00E42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31A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65" w:type="dxa"/>
          </w:tcPr>
          <w:p w:rsidR="00E4231A" w:rsidRPr="00E4231A" w:rsidRDefault="00E4231A" w:rsidP="00E42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31A" w:rsidRPr="00E4231A" w:rsidTr="00384EE3">
        <w:tc>
          <w:tcPr>
            <w:tcW w:w="4928" w:type="dxa"/>
          </w:tcPr>
          <w:p w:rsidR="00E4231A" w:rsidRPr="00E4231A" w:rsidRDefault="00E4231A" w:rsidP="00E42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31A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E4231A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65" w:type="dxa"/>
          </w:tcPr>
          <w:p w:rsidR="00E4231A" w:rsidRPr="00E4231A" w:rsidRDefault="00E4231A" w:rsidP="00E42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31A" w:rsidRPr="00E4231A" w:rsidTr="00384EE3">
        <w:tc>
          <w:tcPr>
            <w:tcW w:w="4928" w:type="dxa"/>
          </w:tcPr>
          <w:p w:rsidR="00E4231A" w:rsidRPr="00E4231A" w:rsidRDefault="00E4231A" w:rsidP="00E42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31A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4565" w:type="dxa"/>
          </w:tcPr>
          <w:p w:rsidR="00E4231A" w:rsidRPr="00E4231A" w:rsidRDefault="00E4231A" w:rsidP="00E42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31A" w:rsidRPr="00E4231A" w:rsidTr="00384EE3">
        <w:tc>
          <w:tcPr>
            <w:tcW w:w="4928" w:type="dxa"/>
          </w:tcPr>
          <w:p w:rsidR="00E4231A" w:rsidRPr="00E4231A" w:rsidRDefault="00E4231A" w:rsidP="00E42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международного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-ярмарочного мероприятия</w:t>
            </w:r>
          </w:p>
        </w:tc>
        <w:tc>
          <w:tcPr>
            <w:tcW w:w="4565" w:type="dxa"/>
          </w:tcPr>
          <w:p w:rsidR="00E4231A" w:rsidRPr="00E4231A" w:rsidRDefault="00E4231A" w:rsidP="00E42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31A" w:rsidRPr="00E4231A" w:rsidTr="00384EE3">
        <w:tc>
          <w:tcPr>
            <w:tcW w:w="4928" w:type="dxa"/>
          </w:tcPr>
          <w:p w:rsidR="00E4231A" w:rsidRPr="00E4231A" w:rsidRDefault="00E4231A" w:rsidP="00E42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565" w:type="dxa"/>
          </w:tcPr>
          <w:p w:rsidR="00E4231A" w:rsidRPr="00E4231A" w:rsidRDefault="00E4231A" w:rsidP="00E42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31A" w:rsidRPr="00E4231A" w:rsidTr="00384EE3">
        <w:tc>
          <w:tcPr>
            <w:tcW w:w="4928" w:type="dxa"/>
          </w:tcPr>
          <w:p w:rsidR="00E4231A" w:rsidRPr="00E4231A" w:rsidRDefault="00E4231A" w:rsidP="00E4231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231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Целевой рынок (указать страну поиска)</w:t>
            </w:r>
          </w:p>
        </w:tc>
        <w:tc>
          <w:tcPr>
            <w:tcW w:w="4565" w:type="dxa"/>
          </w:tcPr>
          <w:p w:rsidR="00E4231A" w:rsidRPr="00E4231A" w:rsidRDefault="00E4231A" w:rsidP="00E42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31A" w:rsidRPr="00E4231A" w:rsidTr="00384EE3">
        <w:tc>
          <w:tcPr>
            <w:tcW w:w="4928" w:type="dxa"/>
          </w:tcPr>
          <w:p w:rsidR="00E4231A" w:rsidRPr="00E4231A" w:rsidRDefault="00E4231A" w:rsidP="00E4231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231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Описание продукции или услуг</w:t>
            </w:r>
          </w:p>
        </w:tc>
        <w:tc>
          <w:tcPr>
            <w:tcW w:w="4565" w:type="dxa"/>
          </w:tcPr>
          <w:p w:rsidR="00E4231A" w:rsidRPr="00E4231A" w:rsidRDefault="00E4231A" w:rsidP="00E42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31A" w:rsidRPr="00E4231A" w:rsidTr="00384EE3">
        <w:tc>
          <w:tcPr>
            <w:tcW w:w="4928" w:type="dxa"/>
          </w:tcPr>
          <w:p w:rsidR="00E4231A" w:rsidRPr="00E4231A" w:rsidRDefault="00E4231A" w:rsidP="00E4231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231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Код ТН ВЭД в соответствии с классификационным решением или </w:t>
            </w:r>
            <w:proofErr w:type="spellStart"/>
            <w:r w:rsidRPr="00E4231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применительной</w:t>
            </w:r>
            <w:proofErr w:type="spellEnd"/>
            <w:r w:rsidRPr="00E4231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практикой (до 10 знаков) / код ОКВЭД</w:t>
            </w:r>
          </w:p>
        </w:tc>
        <w:tc>
          <w:tcPr>
            <w:tcW w:w="4565" w:type="dxa"/>
          </w:tcPr>
          <w:p w:rsidR="00E4231A" w:rsidRPr="00E4231A" w:rsidRDefault="00E4231A" w:rsidP="00E42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31A" w:rsidRPr="00E4231A" w:rsidTr="00384EE3">
        <w:tc>
          <w:tcPr>
            <w:tcW w:w="4928" w:type="dxa"/>
          </w:tcPr>
          <w:p w:rsidR="00E4231A" w:rsidRPr="00E4231A" w:rsidRDefault="00E4231A" w:rsidP="00E4231A">
            <w:pPr>
              <w:ind w:left="-42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231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Описание текущих и потенциальных областей применения продукции (по сегментам потребления)</w:t>
            </w:r>
          </w:p>
        </w:tc>
        <w:tc>
          <w:tcPr>
            <w:tcW w:w="4565" w:type="dxa"/>
          </w:tcPr>
          <w:p w:rsidR="00E4231A" w:rsidRPr="00E4231A" w:rsidRDefault="00E4231A" w:rsidP="00E42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31A" w:rsidRPr="00E4231A" w:rsidTr="00384EE3">
        <w:tc>
          <w:tcPr>
            <w:tcW w:w="4928" w:type="dxa"/>
          </w:tcPr>
          <w:p w:rsidR="00E4231A" w:rsidRPr="00E4231A" w:rsidRDefault="00E4231A" w:rsidP="00E4231A">
            <w:pPr>
              <w:ind w:left="-42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231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Описание профиля потенциального клиента (сегмент целевой аудитории, возможные каналы продаж, возможные модели продаж</w:t>
            </w:r>
          </w:p>
        </w:tc>
        <w:tc>
          <w:tcPr>
            <w:tcW w:w="4565" w:type="dxa"/>
          </w:tcPr>
          <w:p w:rsidR="00E4231A" w:rsidRPr="00E4231A" w:rsidRDefault="00E4231A" w:rsidP="00E42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31A" w:rsidRPr="00E4231A" w:rsidTr="00384EE3">
        <w:trPr>
          <w:trHeight w:val="555"/>
        </w:trPr>
        <w:tc>
          <w:tcPr>
            <w:tcW w:w="4928" w:type="dxa"/>
          </w:tcPr>
          <w:p w:rsidR="00E4231A" w:rsidRPr="00E4231A" w:rsidRDefault="00E4231A" w:rsidP="00E4231A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4231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Готовые презентационные материалы о компании и продукции, планируемой к экспорту в т.ч. на языке целевой страны/ английском (при наличии)</w:t>
            </w:r>
          </w:p>
        </w:tc>
        <w:tc>
          <w:tcPr>
            <w:tcW w:w="4565" w:type="dxa"/>
          </w:tcPr>
          <w:p w:rsidR="00E4231A" w:rsidRPr="00E4231A" w:rsidRDefault="00E4231A" w:rsidP="00E42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231A" w:rsidRDefault="00E4231A" w:rsidP="0020789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789A" w:rsidRPr="0020789A" w:rsidRDefault="0020789A" w:rsidP="0020789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89A">
        <w:rPr>
          <w:rFonts w:ascii="Times New Roman" w:hAnsi="Times New Roman" w:cs="Times New Roman"/>
          <w:sz w:val="24"/>
          <w:szCs w:val="24"/>
        </w:rPr>
        <w:t xml:space="preserve">Прошу оказать </w:t>
      </w:r>
      <w:r w:rsidR="00057F7E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057F7E" w:rsidRPr="00057F7E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057F7E">
        <w:rPr>
          <w:rFonts w:ascii="Times New Roman" w:hAnsi="Times New Roman" w:cs="Times New Roman"/>
          <w:b/>
          <w:sz w:val="24"/>
          <w:szCs w:val="24"/>
          <w:u w:val="single"/>
        </w:rPr>
        <w:t>мплексную услугу по</w:t>
      </w:r>
      <w:r w:rsidR="00057F7E" w:rsidRPr="00057F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организации участия субъектов малого и среднего предпринимательства в выставочно-ярмарочных мероприятиях на территории РФ и за пределами территории РФ</w:t>
      </w:r>
      <w:r w:rsidRPr="0020789A">
        <w:rPr>
          <w:rFonts w:ascii="Times New Roman" w:hAnsi="Times New Roman" w:cs="Times New Roman"/>
          <w:sz w:val="24"/>
          <w:szCs w:val="24"/>
        </w:rPr>
        <w:t>,</w:t>
      </w:r>
      <w:r w:rsidRPr="00207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89A">
        <w:rPr>
          <w:rFonts w:ascii="Times New Roman" w:hAnsi="Times New Roman" w:cs="Times New Roman"/>
          <w:bCs/>
          <w:sz w:val="24"/>
          <w:szCs w:val="24"/>
        </w:rPr>
        <w:t xml:space="preserve">включающую в себя </w:t>
      </w:r>
      <w:r w:rsidRPr="0020789A">
        <w:rPr>
          <w:rFonts w:ascii="Times New Roman" w:hAnsi="Times New Roman" w:cs="Times New Roman"/>
          <w:b/>
          <w:i/>
          <w:iCs/>
          <w:sz w:val="24"/>
          <w:szCs w:val="24"/>
        </w:rPr>
        <w:t>следующие обязательные базовые и дополнительные услуги</w:t>
      </w:r>
      <w:r w:rsidRPr="0020789A">
        <w:rPr>
          <w:rFonts w:ascii="Times New Roman" w:hAnsi="Times New Roman" w:cs="Times New Roman"/>
          <w:b/>
          <w:sz w:val="24"/>
          <w:szCs w:val="24"/>
        </w:rPr>
        <w:t>:</w:t>
      </w:r>
    </w:p>
    <w:p w:rsidR="00805A98" w:rsidRPr="0020789A" w:rsidRDefault="00805A98" w:rsidP="00805A98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8364"/>
        <w:gridCol w:w="1134"/>
      </w:tblGrid>
      <w:tr w:rsidR="00805A98" w:rsidRPr="006F1C95" w:rsidTr="00DB0987">
        <w:tc>
          <w:tcPr>
            <w:tcW w:w="8364" w:type="dxa"/>
          </w:tcPr>
          <w:p w:rsidR="00805A98" w:rsidRPr="006F1C95" w:rsidRDefault="00805A98" w:rsidP="00DB0987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Базовые (Б) и дополнительные (Д) услуги</w:t>
            </w:r>
          </w:p>
        </w:tc>
        <w:tc>
          <w:tcPr>
            <w:tcW w:w="1134" w:type="dxa"/>
          </w:tcPr>
          <w:p w:rsidR="00805A98" w:rsidRPr="00E4231A" w:rsidRDefault="00805A98" w:rsidP="00DB0987">
            <w:pPr>
              <w:spacing w:line="259" w:lineRule="auto"/>
              <w:ind w:left="-104"/>
              <w:contextualSpacing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231A">
              <w:rPr>
                <w:rFonts w:ascii="Times New Roman" w:eastAsia="Calibri" w:hAnsi="Times New Roman" w:cs="Times New Roman"/>
                <w:sz w:val="36"/>
                <w:szCs w:val="36"/>
              </w:rPr>
              <w:sym w:font="Wingdings" w:char="F0FE"/>
            </w:r>
            <w:r w:rsidRPr="00E4231A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r w:rsidRPr="00E4231A">
              <w:rPr>
                <w:rFonts w:ascii="Times New Roman" w:eastAsia="Calibri" w:hAnsi="Times New Roman" w:cs="Times New Roman"/>
                <w:sz w:val="36"/>
                <w:szCs w:val="36"/>
              </w:rPr>
              <w:sym w:font="Symbol" w:char="F02F"/>
            </w:r>
            <w:r w:rsidRPr="00E4231A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r w:rsidRPr="00E4231A">
              <w:rPr>
                <w:rFonts w:ascii="Times New Roman" w:eastAsia="Calibri" w:hAnsi="Times New Roman" w:cs="Times New Roman"/>
                <w:sz w:val="36"/>
                <w:szCs w:val="36"/>
              </w:rPr>
              <w:sym w:font="Wingdings" w:char="F0FD"/>
            </w:r>
          </w:p>
        </w:tc>
      </w:tr>
      <w:tr w:rsidR="00805A98" w:rsidRPr="006F1C95" w:rsidTr="00DB0987">
        <w:tc>
          <w:tcPr>
            <w:tcW w:w="8364" w:type="dxa"/>
          </w:tcPr>
          <w:p w:rsidR="00805A98" w:rsidRPr="006F1C95" w:rsidRDefault="00805A98" w:rsidP="00DB0987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(Б)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подбор международного отраслевого </w:t>
            </w:r>
            <w:proofErr w:type="spellStart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-ярмарочного мероприятия для участия субъекта малого и среднего предпринимательства 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(далее — субъект МСП) </w:t>
            </w:r>
          </w:p>
        </w:tc>
        <w:tc>
          <w:tcPr>
            <w:tcW w:w="1134" w:type="dxa"/>
            <w:vAlign w:val="center"/>
          </w:tcPr>
          <w:p w:rsidR="00805A98" w:rsidRPr="00E4231A" w:rsidRDefault="00805A98" w:rsidP="00DB0987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231A">
              <w:rPr>
                <w:rFonts w:ascii="Times New Roman" w:eastAsia="Calibri" w:hAnsi="Times New Roman" w:cs="Times New Roman"/>
                <w:sz w:val="36"/>
                <w:szCs w:val="36"/>
              </w:rPr>
              <w:sym w:font="Wingdings" w:char="F0FE"/>
            </w:r>
          </w:p>
        </w:tc>
      </w:tr>
      <w:tr w:rsidR="00805A98" w:rsidRPr="006F1C95" w:rsidTr="00DB0987">
        <w:tc>
          <w:tcPr>
            <w:tcW w:w="8364" w:type="dxa"/>
          </w:tcPr>
          <w:p w:rsidR="00805A98" w:rsidRPr="006F1C95" w:rsidRDefault="00805A98" w:rsidP="00DB0987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(Б)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аренду выставочных площадей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расчета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менее 4 (четырех) квадратных метров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одного субъекта МСП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(или)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оборудования для коллективного и (или) индивидуального стенда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(или) застройку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 </w:t>
            </w:r>
          </w:p>
        </w:tc>
        <w:tc>
          <w:tcPr>
            <w:tcW w:w="1134" w:type="dxa"/>
            <w:vAlign w:val="center"/>
          </w:tcPr>
          <w:p w:rsidR="00805A98" w:rsidRPr="00E4231A" w:rsidRDefault="00805A98" w:rsidP="00DB0987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231A">
              <w:rPr>
                <w:rFonts w:ascii="Times New Roman" w:eastAsia="Calibri" w:hAnsi="Times New Roman" w:cs="Times New Roman"/>
                <w:sz w:val="36"/>
                <w:szCs w:val="36"/>
              </w:rPr>
              <w:sym w:font="Wingdings" w:char="F0FE"/>
            </w:r>
          </w:p>
        </w:tc>
      </w:tr>
      <w:tr w:rsidR="00805A98" w:rsidRPr="006F1C95" w:rsidTr="00DB0987">
        <w:trPr>
          <w:trHeight w:val="70"/>
        </w:trPr>
        <w:tc>
          <w:tcPr>
            <w:tcW w:w="8364" w:type="dxa"/>
          </w:tcPr>
          <w:p w:rsidR="00805A98" w:rsidRPr="006F1C95" w:rsidRDefault="00805A98" w:rsidP="00DB098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следующие дополнительные услуги (отметьте нужное):</w:t>
            </w:r>
          </w:p>
        </w:tc>
        <w:tc>
          <w:tcPr>
            <w:tcW w:w="1134" w:type="dxa"/>
            <w:vAlign w:val="center"/>
          </w:tcPr>
          <w:p w:rsidR="00805A98" w:rsidRPr="00E4231A" w:rsidRDefault="00805A98" w:rsidP="00DB0987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805A98" w:rsidRPr="006F1C95" w:rsidTr="00DB0987">
        <w:trPr>
          <w:trHeight w:val="70"/>
        </w:trPr>
        <w:tc>
          <w:tcPr>
            <w:tcW w:w="8364" w:type="dxa"/>
          </w:tcPr>
          <w:p w:rsidR="00805A98" w:rsidRPr="006F1C95" w:rsidRDefault="00805A98" w:rsidP="00DB0987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или актуализацию коммерческого предложения субъекта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МСП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потенциальных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иностранных покупателей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выявленных целевых рынках, включая при необходимости перевод на английский язык и (или) на язык потенциальных иностранных покупателей,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соответствии с </w:t>
            </w:r>
            <w:hyperlink r:id="rId8" w:anchor="1013104" w:history="1">
              <w:r w:rsidRPr="006F1C95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пунктом 13.10.4</w:t>
              </w:r>
            </w:hyperlink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приказа Минэкономразвития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от 18.02.2021 г. №77</w:t>
            </w:r>
          </w:p>
        </w:tc>
        <w:tc>
          <w:tcPr>
            <w:tcW w:w="1134" w:type="dxa"/>
            <w:vAlign w:val="center"/>
          </w:tcPr>
          <w:p w:rsidR="00805A98" w:rsidRPr="00E4231A" w:rsidRDefault="00805A98" w:rsidP="00DB0987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231A">
              <w:rPr>
                <w:rFonts w:ascii="Times New Roman" w:eastAsia="Calibri" w:hAnsi="Times New Roman" w:cs="Times New Roman"/>
                <w:sz w:val="36"/>
                <w:szCs w:val="36"/>
              </w:rPr>
              <w:sym w:font="Wingdings" w:char="F06F"/>
            </w:r>
          </w:p>
        </w:tc>
      </w:tr>
      <w:tr w:rsidR="00805A98" w:rsidRPr="006F1C95" w:rsidTr="00DB0987">
        <w:tc>
          <w:tcPr>
            <w:tcW w:w="8364" w:type="dxa"/>
          </w:tcPr>
          <w:p w:rsidR="00805A98" w:rsidRPr="006F1C95" w:rsidRDefault="00805A98" w:rsidP="00DB0987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(Д)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(или) перевод на английский язык и (или) на язык потенциальных иностранных покупателей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презентационных и других материалов субъекта МСП в электронном виде </w:t>
            </w:r>
          </w:p>
        </w:tc>
        <w:tc>
          <w:tcPr>
            <w:tcW w:w="1134" w:type="dxa"/>
            <w:vAlign w:val="center"/>
          </w:tcPr>
          <w:p w:rsidR="00805A98" w:rsidRPr="00E4231A" w:rsidRDefault="00805A98" w:rsidP="00DB0987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231A">
              <w:rPr>
                <w:rFonts w:ascii="Times New Roman" w:eastAsia="Calibri" w:hAnsi="Times New Roman" w:cs="Times New Roman"/>
                <w:sz w:val="36"/>
                <w:szCs w:val="36"/>
              </w:rPr>
              <w:sym w:font="Wingdings" w:char="F06F"/>
            </w:r>
          </w:p>
        </w:tc>
      </w:tr>
      <w:tr w:rsidR="00805A98" w:rsidRPr="006F1C95" w:rsidTr="00DB0987">
        <w:tc>
          <w:tcPr>
            <w:tcW w:w="8364" w:type="dxa"/>
          </w:tcPr>
          <w:p w:rsidR="00805A98" w:rsidRPr="006F1C95" w:rsidRDefault="00805A98" w:rsidP="00DB0987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содействие в создании на иностранном языке и (или) модернизации уже существующего сайта субъекта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МСП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информационно-телекоммуникационной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9" w:anchor="1013101" w:history="1">
              <w:r w:rsidRPr="006F1C95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пунктом 13.10.1</w:t>
              </w:r>
            </w:hyperlink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приказа</w:t>
            </w: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Минэкономразвития РФ от 18.02.2021 г. №77</w:t>
            </w:r>
          </w:p>
        </w:tc>
        <w:tc>
          <w:tcPr>
            <w:tcW w:w="1134" w:type="dxa"/>
            <w:vAlign w:val="center"/>
          </w:tcPr>
          <w:p w:rsidR="00805A98" w:rsidRPr="00E4231A" w:rsidRDefault="00805A98" w:rsidP="00DB0987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231A">
              <w:rPr>
                <w:rFonts w:ascii="Times New Roman" w:eastAsia="Calibri" w:hAnsi="Times New Roman" w:cs="Times New Roman"/>
                <w:sz w:val="36"/>
                <w:szCs w:val="36"/>
              </w:rPr>
              <w:sym w:font="Wingdings" w:char="F06F"/>
            </w:r>
          </w:p>
        </w:tc>
      </w:tr>
      <w:tr w:rsidR="00805A98" w:rsidRPr="006F1C95" w:rsidTr="00DB0987">
        <w:tc>
          <w:tcPr>
            <w:tcW w:w="8364" w:type="dxa"/>
          </w:tcPr>
          <w:p w:rsidR="00805A98" w:rsidRPr="006F1C95" w:rsidRDefault="00805A98" w:rsidP="00DB0987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подготовку сувенирной продукции с логотипами субъектов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МСП —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участников международных </w:t>
            </w:r>
            <w:proofErr w:type="spellStart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-ярмарочных мероприятий на территории Р</w:t>
            </w:r>
            <w:r w:rsidR="00E423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за пределами территории Р</w:t>
            </w:r>
            <w:r w:rsidR="00E423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включая ручки, карандаши, </w:t>
            </w:r>
            <w:proofErr w:type="spellStart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флеш</w:t>
            </w:r>
            <w:proofErr w:type="spellEnd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-накопители</w:t>
            </w:r>
          </w:p>
        </w:tc>
        <w:tc>
          <w:tcPr>
            <w:tcW w:w="1134" w:type="dxa"/>
            <w:vAlign w:val="center"/>
          </w:tcPr>
          <w:p w:rsidR="00805A98" w:rsidRPr="00E4231A" w:rsidRDefault="00805A98" w:rsidP="00DB0987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231A">
              <w:rPr>
                <w:rFonts w:ascii="Times New Roman" w:eastAsia="Calibri" w:hAnsi="Times New Roman" w:cs="Times New Roman"/>
                <w:sz w:val="36"/>
                <w:szCs w:val="36"/>
              </w:rPr>
              <w:sym w:font="Wingdings" w:char="F06F"/>
            </w:r>
          </w:p>
        </w:tc>
      </w:tr>
      <w:tr w:rsidR="00805A98" w:rsidRPr="006F1C95" w:rsidTr="00DB0987">
        <w:tc>
          <w:tcPr>
            <w:tcW w:w="8364" w:type="dxa"/>
          </w:tcPr>
          <w:p w:rsidR="00805A98" w:rsidRPr="006F1C95" w:rsidRDefault="00805A98" w:rsidP="00DB0987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организацию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Российской Федерации);</w:t>
            </w:r>
          </w:p>
        </w:tc>
        <w:tc>
          <w:tcPr>
            <w:tcW w:w="1134" w:type="dxa"/>
            <w:vAlign w:val="center"/>
          </w:tcPr>
          <w:p w:rsidR="00805A98" w:rsidRPr="00E4231A" w:rsidRDefault="00CB49BF" w:rsidP="00DB0987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231A">
              <w:rPr>
                <w:rFonts w:ascii="Times New Roman" w:eastAsia="Calibri" w:hAnsi="Times New Roman" w:cs="Times New Roman"/>
                <w:sz w:val="36"/>
                <w:szCs w:val="36"/>
              </w:rPr>
              <w:sym w:font="Wingdings" w:char="F06F"/>
            </w:r>
          </w:p>
        </w:tc>
      </w:tr>
      <w:tr w:rsidR="00805A98" w:rsidRPr="006F1C95" w:rsidTr="00DB0987">
        <w:tc>
          <w:tcPr>
            <w:tcW w:w="8364" w:type="dxa"/>
          </w:tcPr>
          <w:p w:rsidR="00805A98" w:rsidRPr="006F1C95" w:rsidRDefault="00805A98" w:rsidP="00DB0987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поиск и подбор для субъектов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МСП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участников международных </w:t>
            </w:r>
            <w:proofErr w:type="spellStart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-ярмарочных мероприятий на территории </w:t>
            </w:r>
            <w:r w:rsidR="00E423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РФ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за пределами территории </w:t>
            </w:r>
            <w:r w:rsidR="00E423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РФ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потен</w:t>
            </w:r>
            <w:bookmarkStart w:id="1" w:name="_GoBack"/>
            <w:bookmarkEnd w:id="1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циальных иностранных покупателей из числа зарегистрированных на международных </w:t>
            </w:r>
            <w:proofErr w:type="spellStart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-ярмарочных мероприятиях на территории </w:t>
            </w:r>
            <w:r w:rsidR="00E423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РФ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за пределами территории </w:t>
            </w:r>
            <w:r w:rsidR="00E423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РФ</w:t>
            </w:r>
          </w:p>
        </w:tc>
        <w:tc>
          <w:tcPr>
            <w:tcW w:w="1134" w:type="dxa"/>
            <w:vAlign w:val="center"/>
          </w:tcPr>
          <w:p w:rsidR="00805A98" w:rsidRPr="00E4231A" w:rsidRDefault="00CB49BF" w:rsidP="00DB0987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231A">
              <w:rPr>
                <w:rFonts w:ascii="Times New Roman" w:eastAsia="Calibri" w:hAnsi="Times New Roman" w:cs="Times New Roman"/>
                <w:sz w:val="36"/>
                <w:szCs w:val="36"/>
              </w:rPr>
              <w:sym w:font="Wingdings" w:char="F06F"/>
            </w:r>
          </w:p>
        </w:tc>
      </w:tr>
      <w:tr w:rsidR="00805A98" w:rsidRPr="006F1C95" w:rsidTr="00DB0987">
        <w:tc>
          <w:tcPr>
            <w:tcW w:w="8364" w:type="dxa"/>
          </w:tcPr>
          <w:p w:rsidR="00805A98" w:rsidRPr="006F1C95" w:rsidRDefault="00805A98" w:rsidP="00DB0987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аренду площадей для обеспечения деловых мероприятий, включая аренду переговорного комплекса в рамках </w:t>
            </w:r>
            <w:proofErr w:type="spellStart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-ярмарочного мероприятия для проведения переговоров</w:t>
            </w:r>
          </w:p>
        </w:tc>
        <w:tc>
          <w:tcPr>
            <w:tcW w:w="1134" w:type="dxa"/>
            <w:vAlign w:val="center"/>
          </w:tcPr>
          <w:p w:rsidR="00805A98" w:rsidRPr="00E4231A" w:rsidRDefault="00805A98" w:rsidP="00DB0987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231A">
              <w:rPr>
                <w:rFonts w:ascii="Times New Roman" w:eastAsia="Calibri" w:hAnsi="Times New Roman" w:cs="Times New Roman"/>
                <w:sz w:val="36"/>
                <w:szCs w:val="36"/>
              </w:rPr>
              <w:sym w:font="Wingdings" w:char="F06F"/>
            </w:r>
          </w:p>
        </w:tc>
      </w:tr>
      <w:tr w:rsidR="00805A98" w:rsidRPr="006F1C95" w:rsidTr="00DB0987">
        <w:tc>
          <w:tcPr>
            <w:tcW w:w="8364" w:type="dxa"/>
          </w:tcPr>
          <w:p w:rsidR="00805A98" w:rsidRPr="006F1C95" w:rsidRDefault="00805A98" w:rsidP="00DB0987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оплату регистрационных сборов за представителей субъектов малого и среднего предпринимательства</w:t>
            </w:r>
          </w:p>
        </w:tc>
        <w:tc>
          <w:tcPr>
            <w:tcW w:w="1134" w:type="dxa"/>
            <w:vAlign w:val="center"/>
          </w:tcPr>
          <w:p w:rsidR="00805A98" w:rsidRPr="00E4231A" w:rsidRDefault="00CB49BF" w:rsidP="00DB0987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231A">
              <w:rPr>
                <w:rFonts w:ascii="Times New Roman" w:eastAsia="Calibri" w:hAnsi="Times New Roman" w:cs="Times New Roman"/>
                <w:sz w:val="36"/>
                <w:szCs w:val="36"/>
              </w:rPr>
              <w:sym w:font="Wingdings" w:char="F06F"/>
            </w:r>
          </w:p>
        </w:tc>
      </w:tr>
      <w:tr w:rsidR="00805A98" w:rsidRPr="006F1C95" w:rsidTr="00DB0987">
        <w:tc>
          <w:tcPr>
            <w:tcW w:w="8364" w:type="dxa"/>
          </w:tcPr>
          <w:p w:rsidR="00805A98" w:rsidRPr="006F1C95" w:rsidRDefault="00805A98" w:rsidP="00DB0987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техническое и лингвистическое сопровождение переговоров в рамках </w:t>
            </w:r>
            <w:proofErr w:type="spellStart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-ярмарочного мероприятия, в том числе организацию последовательного перевода для участников из расчета не менее чем 1 (один) переводчик для 3 (трех) субъектов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МСП</w:t>
            </w:r>
          </w:p>
        </w:tc>
        <w:tc>
          <w:tcPr>
            <w:tcW w:w="1134" w:type="dxa"/>
            <w:vAlign w:val="center"/>
          </w:tcPr>
          <w:p w:rsidR="00805A98" w:rsidRPr="00E4231A" w:rsidRDefault="00805A98" w:rsidP="00DB0987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231A">
              <w:rPr>
                <w:rFonts w:ascii="Times New Roman" w:eastAsia="Calibri" w:hAnsi="Times New Roman" w:cs="Times New Roman"/>
                <w:sz w:val="36"/>
                <w:szCs w:val="36"/>
              </w:rPr>
              <w:sym w:font="Wingdings" w:char="F06F"/>
            </w:r>
          </w:p>
        </w:tc>
      </w:tr>
      <w:tr w:rsidR="00805A98" w:rsidRPr="006F1C95" w:rsidTr="00DB0987">
        <w:tc>
          <w:tcPr>
            <w:tcW w:w="8364" w:type="dxa"/>
          </w:tcPr>
          <w:p w:rsidR="00805A98" w:rsidRPr="006F1C95" w:rsidRDefault="00805A98" w:rsidP="00DB0987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перевозку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обратно.</w:t>
            </w:r>
          </w:p>
        </w:tc>
        <w:tc>
          <w:tcPr>
            <w:tcW w:w="1134" w:type="dxa"/>
            <w:vAlign w:val="center"/>
          </w:tcPr>
          <w:p w:rsidR="00805A98" w:rsidRPr="00E4231A" w:rsidRDefault="00CB49BF" w:rsidP="00DB0987">
            <w:pPr>
              <w:contextualSpacing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4231A">
              <w:rPr>
                <w:rFonts w:ascii="Times New Roman" w:eastAsia="Calibri" w:hAnsi="Times New Roman" w:cs="Times New Roman"/>
                <w:sz w:val="36"/>
                <w:szCs w:val="36"/>
              </w:rPr>
              <w:sym w:font="Wingdings" w:char="F06F"/>
            </w:r>
          </w:p>
        </w:tc>
      </w:tr>
    </w:tbl>
    <w:p w:rsidR="00BA1885" w:rsidRDefault="00BA1885" w:rsidP="0020789A">
      <w:pPr>
        <w:spacing w:after="160" w:line="259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</w:p>
    <w:p w:rsidR="00BA1885" w:rsidRPr="00BA1885" w:rsidRDefault="00BA1885" w:rsidP="00E4231A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BA1885">
        <w:rPr>
          <w:rFonts w:ascii="Times New Roman" w:eastAsia="Calibri" w:hAnsi="Times New Roman"/>
          <w:sz w:val="18"/>
          <w:szCs w:val="18"/>
        </w:rPr>
        <w:t xml:space="preserve">Услуга по содействию в создании на иностранном языке и (или) модернизации уже существующего сайта субъекта малого и среднего предпринимательства предоставляется субъекту малого и среднего предпринимательства на условиях </w:t>
      </w:r>
      <w:proofErr w:type="spellStart"/>
      <w:r w:rsidRPr="00BA1885">
        <w:rPr>
          <w:rFonts w:ascii="Times New Roman" w:eastAsia="Calibri" w:hAnsi="Times New Roman"/>
          <w:sz w:val="18"/>
          <w:szCs w:val="18"/>
        </w:rPr>
        <w:t>софинансирования</w:t>
      </w:r>
      <w:proofErr w:type="spellEnd"/>
      <w:r w:rsidRPr="00BA1885">
        <w:rPr>
          <w:rFonts w:ascii="Times New Roman" w:eastAsia="Calibri" w:hAnsi="Times New Roman"/>
          <w:sz w:val="18"/>
          <w:szCs w:val="18"/>
        </w:rPr>
        <w:t>. При этом расходы ЦПЭ составляют не более 80% затрат на оказание услуги и не могут превышать предельного значения, предусмотренного сметой на один субъект малого и среднего предпринимательства.</w:t>
      </w:r>
    </w:p>
    <w:p w:rsidR="0020789A" w:rsidRPr="00E4231A" w:rsidRDefault="0020789A" w:rsidP="00E4231A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BA1885">
        <w:rPr>
          <w:rFonts w:ascii="Times New Roman" w:eastAsia="Calibri" w:hAnsi="Times New Roman"/>
          <w:sz w:val="18"/>
          <w:szCs w:val="18"/>
        </w:rPr>
        <w:t>Заявитель подтверждает, что на момент предоставления заявки соответствует требованиям, предъявляемым к субъектам малого и среднего предпринимательства в соответствии со ст. 4 Федерального закона от 24.07.2007 г. №209-ФЗ «</w:t>
      </w:r>
      <w:r w:rsidRPr="00E4231A">
        <w:rPr>
          <w:rFonts w:ascii="Times New Roman" w:eastAsia="Calibri" w:hAnsi="Times New Roman"/>
          <w:sz w:val="18"/>
          <w:szCs w:val="18"/>
        </w:rPr>
        <w:t>О развитии малого и среднего предпринимательства в Российской Федерации».</w:t>
      </w:r>
    </w:p>
    <w:p w:rsidR="0091207E" w:rsidRPr="00E4231A" w:rsidRDefault="0091207E" w:rsidP="00E4231A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E4231A">
        <w:rPr>
          <w:rFonts w:ascii="Times New Roman" w:eastAsia="Calibri" w:hAnsi="Times New Roman"/>
          <w:sz w:val="18"/>
          <w:szCs w:val="18"/>
        </w:rPr>
        <w:t>В соответствии с требованиями ст.6, 9 Федерального закона от 27.07.2006 г. № 152-ФЗ «О персональных данных», в целях получения государственной поддержки, Заявитель подтверждает свое согласие на обработку персональных данных, в частности: фамилия, имя, отчество, контактный телефон, адрес электронной почты. Настоящие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совершение действий, предусмотренных п. 3 ч. 1 ст. 3 Федерального закона от 27 июля 2006 года № 152-ФЗ от 27.07.2006  Автономной некоммерческой организации  «Центр поддержки предпринимательства Республики Адыгея», Министерству экономического развития и торговли Республики Адыгея, АО «Российский экспортный центр».</w:t>
      </w:r>
    </w:p>
    <w:p w:rsidR="00BA1885" w:rsidRPr="00BA1885" w:rsidRDefault="0020789A" w:rsidP="00E4231A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E4231A">
        <w:rPr>
          <w:rFonts w:ascii="Times New Roman" w:eastAsia="Calibri" w:hAnsi="Times New Roman"/>
          <w:sz w:val="18"/>
          <w:szCs w:val="18"/>
        </w:rPr>
        <w:t xml:space="preserve">Заявитель подтверждает свое согласие на размещение содержащихся в настоящем заявлении наименования юридического лица, контактных данных, сферы деятельности и пр. информации в Реестре экспортёров Республики Адыгея, а также в перечне обращений предпринимателей с результатами </w:t>
      </w:r>
      <w:r w:rsidRPr="00BA1885">
        <w:rPr>
          <w:rFonts w:ascii="Times New Roman" w:eastAsia="Calibri" w:hAnsi="Times New Roman"/>
          <w:sz w:val="18"/>
          <w:szCs w:val="18"/>
        </w:rPr>
        <w:t>мониторинга работы по ним на сайте АНО «ЦПП РА»</w:t>
      </w:r>
      <w:r w:rsidR="00BA1885" w:rsidRPr="00BA1885">
        <w:rPr>
          <w:rFonts w:ascii="Times New Roman" w:eastAsia="Calibri" w:hAnsi="Times New Roman"/>
          <w:sz w:val="18"/>
          <w:szCs w:val="18"/>
        </w:rPr>
        <w:t>.</w:t>
      </w:r>
    </w:p>
    <w:p w:rsidR="00BA1885" w:rsidRPr="00BA1885" w:rsidRDefault="00BA1885" w:rsidP="00E4231A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BA1885">
        <w:rPr>
          <w:rFonts w:ascii="Times New Roman" w:eastAsia="Calibri" w:hAnsi="Times New Roman"/>
          <w:sz w:val="18"/>
          <w:szCs w:val="18"/>
        </w:rPr>
        <w:t>В случае если субъект МСП / Получатель услуги в течение 3 (трех) лет, предшествующих обращению за очередной комплексной и (или) самостоятельной услугой, указанной в пунктах 13.1 - 13.9 и 15 - 18 Приказа Минэкономразвития РФ № 77 от 18.02.2021 г. (далее -Приказа), получил не менее 3 (трех) комплексных и (или) самостоятельных услуг, указанных в пунктах 13.1 - 13.9 и 15 - 18 Приказа, и при этом не заключил ни одного экспортного контракта по результатам получения указанных услуг, ЦПЭ вправе отказать субъекту малого и среднего предпринимательства в получении комплексной и (или) самостоятельной услуги, указанной в пунктах 13.1 - 13.9 и 15 - 18 Приказа.</w:t>
      </w:r>
    </w:p>
    <w:p w:rsidR="0020789A" w:rsidRPr="00BA1885" w:rsidRDefault="0020789A" w:rsidP="00BA1885">
      <w:pPr>
        <w:spacing w:after="160" w:line="259" w:lineRule="auto"/>
        <w:ind w:firstLine="284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BA1885">
        <w:rPr>
          <w:rFonts w:ascii="Times New Roman" w:eastAsia="Calibri" w:hAnsi="Times New Roman"/>
          <w:sz w:val="18"/>
          <w:szCs w:val="18"/>
        </w:rPr>
        <w:t xml:space="preserve"> </w:t>
      </w:r>
    </w:p>
    <w:p w:rsidR="0020789A" w:rsidRPr="009A47C6" w:rsidRDefault="0020789A" w:rsidP="0020789A">
      <w:pPr>
        <w:spacing w:after="160" w:line="259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</w:p>
    <w:p w:rsidR="0020789A" w:rsidRPr="0020789A" w:rsidRDefault="0020789A" w:rsidP="0020789A">
      <w:pPr>
        <w:spacing w:after="160" w:line="288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20789A">
        <w:rPr>
          <w:rFonts w:ascii="Times New Roman" w:eastAsia="Calibri" w:hAnsi="Times New Roman"/>
          <w:sz w:val="20"/>
          <w:szCs w:val="20"/>
        </w:rPr>
        <w:t>________</w:t>
      </w:r>
      <w:r w:rsidR="00E4231A">
        <w:rPr>
          <w:rFonts w:ascii="Times New Roman" w:eastAsia="Calibri" w:hAnsi="Times New Roman"/>
          <w:sz w:val="20"/>
          <w:szCs w:val="20"/>
        </w:rPr>
        <w:t>____</w:t>
      </w:r>
      <w:r w:rsidRPr="0020789A">
        <w:rPr>
          <w:rFonts w:ascii="Times New Roman" w:eastAsia="Calibri" w:hAnsi="Times New Roman"/>
          <w:sz w:val="20"/>
          <w:szCs w:val="20"/>
        </w:rPr>
        <w:t>___________</w:t>
      </w:r>
      <w:r w:rsidRPr="0020789A"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ab/>
        <w:t>___________________</w:t>
      </w:r>
      <w:r w:rsidRPr="0020789A"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ab/>
        <w:t>____________________________</w:t>
      </w:r>
      <w:r w:rsidR="00E4231A">
        <w:rPr>
          <w:rFonts w:ascii="Times New Roman" w:eastAsia="Calibri" w:hAnsi="Times New Roman"/>
          <w:sz w:val="20"/>
          <w:szCs w:val="20"/>
        </w:rPr>
        <w:t>_____</w:t>
      </w:r>
    </w:p>
    <w:p w:rsidR="0020789A" w:rsidRDefault="0020789A" w:rsidP="0020789A">
      <w:pPr>
        <w:spacing w:after="160" w:line="288" w:lineRule="auto"/>
        <w:ind w:firstLine="708"/>
        <w:contextualSpacing/>
        <w:jc w:val="both"/>
        <w:rPr>
          <w:rFonts w:ascii="Times New Roman" w:eastAsia="Calibri" w:hAnsi="Times New Roman"/>
          <w:i/>
          <w:sz w:val="20"/>
          <w:szCs w:val="20"/>
        </w:rPr>
      </w:pPr>
      <w:r w:rsidRPr="0020789A">
        <w:rPr>
          <w:rFonts w:ascii="Times New Roman" w:eastAsia="Calibri" w:hAnsi="Times New Roman"/>
          <w:sz w:val="20"/>
          <w:szCs w:val="20"/>
        </w:rPr>
        <w:t>(должность)</w:t>
      </w:r>
      <w:r w:rsidRPr="0020789A"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ab/>
      </w:r>
      <w:r w:rsidR="00E4231A"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>(</w:t>
      </w:r>
      <w:r w:rsidRPr="0020789A">
        <w:rPr>
          <w:rFonts w:ascii="Times New Roman" w:eastAsia="Calibri" w:hAnsi="Times New Roman"/>
          <w:i/>
          <w:sz w:val="20"/>
          <w:szCs w:val="20"/>
        </w:rPr>
        <w:t>подпись)</w:t>
      </w:r>
      <w:r w:rsidRPr="0020789A">
        <w:rPr>
          <w:rFonts w:ascii="Times New Roman" w:eastAsia="Calibri" w:hAnsi="Times New Roman"/>
          <w:i/>
          <w:sz w:val="20"/>
          <w:szCs w:val="20"/>
        </w:rPr>
        <w:tab/>
      </w:r>
      <w:r w:rsidRPr="0020789A">
        <w:rPr>
          <w:rFonts w:ascii="Times New Roman" w:eastAsia="Calibri" w:hAnsi="Times New Roman"/>
          <w:i/>
          <w:sz w:val="20"/>
          <w:szCs w:val="20"/>
        </w:rPr>
        <w:tab/>
      </w:r>
      <w:r w:rsidRPr="0020789A">
        <w:rPr>
          <w:rFonts w:ascii="Times New Roman" w:eastAsia="Calibri" w:hAnsi="Times New Roman"/>
          <w:i/>
          <w:sz w:val="20"/>
          <w:szCs w:val="20"/>
        </w:rPr>
        <w:tab/>
      </w:r>
      <w:r w:rsidRPr="0020789A">
        <w:rPr>
          <w:rFonts w:ascii="Times New Roman" w:eastAsia="Calibri" w:hAnsi="Times New Roman"/>
          <w:i/>
          <w:sz w:val="20"/>
          <w:szCs w:val="20"/>
        </w:rPr>
        <w:tab/>
      </w:r>
      <w:r w:rsidR="00E4231A">
        <w:rPr>
          <w:rFonts w:ascii="Times New Roman" w:eastAsia="Calibri" w:hAnsi="Times New Roman"/>
          <w:i/>
          <w:sz w:val="20"/>
          <w:szCs w:val="20"/>
        </w:rPr>
        <w:tab/>
      </w:r>
      <w:r w:rsidR="00E4231A">
        <w:rPr>
          <w:rFonts w:ascii="Times New Roman" w:eastAsia="Calibri" w:hAnsi="Times New Roman"/>
          <w:i/>
          <w:sz w:val="20"/>
          <w:szCs w:val="20"/>
        </w:rPr>
        <w:tab/>
      </w:r>
      <w:r w:rsidR="00E4231A">
        <w:rPr>
          <w:rFonts w:ascii="Times New Roman" w:eastAsia="Calibri" w:hAnsi="Times New Roman"/>
          <w:i/>
          <w:sz w:val="20"/>
          <w:szCs w:val="20"/>
        </w:rPr>
        <w:tab/>
      </w:r>
      <w:r w:rsidRPr="0020789A">
        <w:rPr>
          <w:rFonts w:ascii="Times New Roman" w:eastAsia="Calibri" w:hAnsi="Times New Roman"/>
          <w:i/>
          <w:sz w:val="20"/>
          <w:szCs w:val="20"/>
        </w:rPr>
        <w:t>(Ф.И.О.)</w:t>
      </w:r>
    </w:p>
    <w:p w:rsidR="00E4231A" w:rsidRPr="0020789A" w:rsidRDefault="00E4231A" w:rsidP="0020789A">
      <w:pPr>
        <w:spacing w:after="160" w:line="288" w:lineRule="auto"/>
        <w:ind w:firstLine="708"/>
        <w:contextualSpacing/>
        <w:jc w:val="both"/>
        <w:rPr>
          <w:rFonts w:ascii="Times New Roman" w:eastAsia="Calibri" w:hAnsi="Times New Roman"/>
          <w:sz w:val="20"/>
          <w:szCs w:val="20"/>
        </w:rPr>
      </w:pPr>
    </w:p>
    <w:p w:rsidR="0020789A" w:rsidRPr="0020789A" w:rsidRDefault="0020789A" w:rsidP="0020789A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u w:val="single"/>
          <w:lang w:eastAsia="ru-RU"/>
        </w:rPr>
      </w:pP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u w:val="single"/>
          <w:lang w:eastAsia="ru-RU"/>
        </w:rPr>
        <w:t>*- Заявку подписывает руководитель организации согласно ЕГРЮЛ / индивидуальный предприниматель</w:t>
      </w:r>
    </w:p>
    <w:p w:rsidR="0020789A" w:rsidRPr="0020789A" w:rsidRDefault="0020789A" w:rsidP="0020789A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</w:p>
    <w:p w:rsidR="0020789A" w:rsidRPr="0020789A" w:rsidRDefault="0020789A" w:rsidP="0020789A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Заполняется сотрудниками ЦПЭ:</w:t>
      </w:r>
    </w:p>
    <w:p w:rsidR="0020789A" w:rsidRPr="0020789A" w:rsidRDefault="0020789A" w:rsidP="0020789A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Заявка получена</w:t>
      </w:r>
    </w:p>
    <w:p w:rsidR="0020789A" w:rsidRPr="0020789A" w:rsidRDefault="0020789A" w:rsidP="0020789A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«_____» ___________ 202__ г.</w:t>
      </w: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  <w:t>в ___</w:t>
      </w:r>
      <w:proofErr w:type="gramStart"/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_:_</w:t>
      </w:r>
      <w:proofErr w:type="gramEnd"/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 xml:space="preserve">____ </w:t>
      </w:r>
      <w:proofErr w:type="spellStart"/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мск</w:t>
      </w:r>
      <w:proofErr w:type="spellEnd"/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  <w:t>__________________ /____________________________</w:t>
      </w:r>
    </w:p>
    <w:p w:rsidR="0020789A" w:rsidRPr="0020789A" w:rsidRDefault="0020789A" w:rsidP="00100813">
      <w:pPr>
        <w:spacing w:after="0"/>
        <w:ind w:left="4956" w:firstLine="6"/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>(подпись)</w:t>
      </w:r>
      <w:r w:rsidRPr="0020789A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 w:rsidR="00100813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 w:rsidR="00100813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 w:rsidR="00100813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 w:rsidRPr="0020789A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  <w:t>(ФИО)</w:t>
      </w:r>
    </w:p>
    <w:p w:rsidR="0020789A" w:rsidRPr="0020789A" w:rsidRDefault="0020789A" w:rsidP="0020789A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Заявка принята на исполнение / Заявка отклонена</w:t>
      </w:r>
    </w:p>
    <w:p w:rsidR="00100813" w:rsidRPr="0020789A" w:rsidRDefault="0020789A" w:rsidP="00100813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«_____» ___________ 202__ г.</w:t>
      </w: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</w: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</w: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</w: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</w:r>
      <w:r w:rsidR="00100813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</w:r>
      <w:r w:rsidR="00100813"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__________________ /____________________________</w:t>
      </w:r>
    </w:p>
    <w:p w:rsidR="00100813" w:rsidRPr="0020789A" w:rsidRDefault="00100813" w:rsidP="00100813">
      <w:pPr>
        <w:spacing w:after="0"/>
        <w:ind w:left="4956" w:firstLine="6"/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>(подпись)</w:t>
      </w:r>
      <w:r w:rsidRPr="0020789A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 w:rsidRPr="0020789A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  <w:t>(ФИО)</w:t>
      </w:r>
    </w:p>
    <w:p w:rsidR="005102C6" w:rsidRPr="00100813" w:rsidRDefault="005102C6" w:rsidP="00BA18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102C6" w:rsidRPr="00100813" w:rsidSect="00057F7E">
      <w:headerReference w:type="default" r:id="rId10"/>
      <w:pgSz w:w="11906" w:h="16838"/>
      <w:pgMar w:top="1985" w:right="850" w:bottom="1134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573" w:rsidRDefault="00707573" w:rsidP="0020789A">
      <w:pPr>
        <w:spacing w:after="0" w:line="240" w:lineRule="auto"/>
      </w:pPr>
      <w:r>
        <w:separator/>
      </w:r>
    </w:p>
  </w:endnote>
  <w:endnote w:type="continuationSeparator" w:id="0">
    <w:p w:rsidR="00707573" w:rsidRDefault="00707573" w:rsidP="0020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573" w:rsidRDefault="00707573" w:rsidP="0020789A">
      <w:pPr>
        <w:spacing w:after="0" w:line="240" w:lineRule="auto"/>
      </w:pPr>
      <w:r>
        <w:separator/>
      </w:r>
    </w:p>
  </w:footnote>
  <w:footnote w:type="continuationSeparator" w:id="0">
    <w:p w:rsidR="00707573" w:rsidRDefault="00707573" w:rsidP="0020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89A" w:rsidRDefault="0020789A" w:rsidP="0020789A">
    <w:pPr>
      <w:pStyle w:val="ab"/>
      <w:jc w:val="center"/>
    </w:pPr>
    <w:r w:rsidRPr="008036C2">
      <w:rPr>
        <w:noProof/>
      </w:rPr>
      <w:drawing>
        <wp:inline distT="0" distB="0" distL="0" distR="0" wp14:anchorId="4D8A9E55" wp14:editId="59E8F500">
          <wp:extent cx="3105150" cy="822509"/>
          <wp:effectExtent l="0" t="0" r="0" b="0"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8521" cy="84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0D4"/>
    <w:multiLevelType w:val="hybridMultilevel"/>
    <w:tmpl w:val="E6F84634"/>
    <w:lvl w:ilvl="0" w:tplc="894CD456">
      <w:start w:val="1"/>
      <w:numFmt w:val="decimal"/>
      <w:lvlText w:val="%1."/>
      <w:lvlJc w:val="left"/>
      <w:pPr>
        <w:ind w:left="1778" w:hanging="360"/>
      </w:pPr>
      <w:rPr>
        <w:rFonts w:eastAsia="SimSu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8D7DB5"/>
    <w:multiLevelType w:val="hybridMultilevel"/>
    <w:tmpl w:val="0CB83F64"/>
    <w:lvl w:ilvl="0" w:tplc="894CD456">
      <w:start w:val="1"/>
      <w:numFmt w:val="decimal"/>
      <w:lvlText w:val="%1."/>
      <w:lvlJc w:val="left"/>
      <w:pPr>
        <w:ind w:left="1069" w:hanging="360"/>
      </w:pPr>
      <w:rPr>
        <w:rFonts w:eastAsia="SimSu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036EA7"/>
    <w:multiLevelType w:val="hybridMultilevel"/>
    <w:tmpl w:val="87BE16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466D3D"/>
    <w:rsid w:val="00001D82"/>
    <w:rsid w:val="000024FD"/>
    <w:rsid w:val="00021E80"/>
    <w:rsid w:val="00022C69"/>
    <w:rsid w:val="00057F7E"/>
    <w:rsid w:val="00095254"/>
    <w:rsid w:val="000B77AA"/>
    <w:rsid w:val="00100813"/>
    <w:rsid w:val="001102FA"/>
    <w:rsid w:val="0012060A"/>
    <w:rsid w:val="00136341"/>
    <w:rsid w:val="0016195C"/>
    <w:rsid w:val="00193A51"/>
    <w:rsid w:val="001B12F7"/>
    <w:rsid w:val="0020789A"/>
    <w:rsid w:val="00210051"/>
    <w:rsid w:val="00240BF4"/>
    <w:rsid w:val="002627BB"/>
    <w:rsid w:val="002A1C83"/>
    <w:rsid w:val="00355CDD"/>
    <w:rsid w:val="003A38FD"/>
    <w:rsid w:val="003A6BF4"/>
    <w:rsid w:val="003B67A6"/>
    <w:rsid w:val="003C1C89"/>
    <w:rsid w:val="003C6FB9"/>
    <w:rsid w:val="003D0F87"/>
    <w:rsid w:val="003E1D40"/>
    <w:rsid w:val="003F1A8C"/>
    <w:rsid w:val="003F6F7B"/>
    <w:rsid w:val="00440C69"/>
    <w:rsid w:val="00476A84"/>
    <w:rsid w:val="00497E5A"/>
    <w:rsid w:val="004A50A0"/>
    <w:rsid w:val="004C125E"/>
    <w:rsid w:val="004C73FE"/>
    <w:rsid w:val="004D67D0"/>
    <w:rsid w:val="004D6ED8"/>
    <w:rsid w:val="005102C6"/>
    <w:rsid w:val="00533B1F"/>
    <w:rsid w:val="00567265"/>
    <w:rsid w:val="005C4EA3"/>
    <w:rsid w:val="005C63A7"/>
    <w:rsid w:val="005C6440"/>
    <w:rsid w:val="005F2E3A"/>
    <w:rsid w:val="00635F4F"/>
    <w:rsid w:val="006530CE"/>
    <w:rsid w:val="006E6190"/>
    <w:rsid w:val="006F1C95"/>
    <w:rsid w:val="00707573"/>
    <w:rsid w:val="007220E5"/>
    <w:rsid w:val="007728D0"/>
    <w:rsid w:val="007A1D3B"/>
    <w:rsid w:val="007D0E4F"/>
    <w:rsid w:val="007D324A"/>
    <w:rsid w:val="007E2868"/>
    <w:rsid w:val="00805A98"/>
    <w:rsid w:val="0082519D"/>
    <w:rsid w:val="00851186"/>
    <w:rsid w:val="008C058A"/>
    <w:rsid w:val="00902BF0"/>
    <w:rsid w:val="0091207E"/>
    <w:rsid w:val="009233B6"/>
    <w:rsid w:val="0098265B"/>
    <w:rsid w:val="009F27B1"/>
    <w:rsid w:val="00A006E2"/>
    <w:rsid w:val="00A023CD"/>
    <w:rsid w:val="00A30F04"/>
    <w:rsid w:val="00A84CDD"/>
    <w:rsid w:val="00AC08D7"/>
    <w:rsid w:val="00AC7CC8"/>
    <w:rsid w:val="00AD0C03"/>
    <w:rsid w:val="00B051D3"/>
    <w:rsid w:val="00B566DB"/>
    <w:rsid w:val="00B84CD7"/>
    <w:rsid w:val="00BA1885"/>
    <w:rsid w:val="00BB76D1"/>
    <w:rsid w:val="00C27ACA"/>
    <w:rsid w:val="00C42053"/>
    <w:rsid w:val="00C56F29"/>
    <w:rsid w:val="00C71094"/>
    <w:rsid w:val="00CB4840"/>
    <w:rsid w:val="00CB49BF"/>
    <w:rsid w:val="00CB6C60"/>
    <w:rsid w:val="00CC0320"/>
    <w:rsid w:val="00CC1B33"/>
    <w:rsid w:val="00CC4327"/>
    <w:rsid w:val="00CC4DB1"/>
    <w:rsid w:val="00DD0E31"/>
    <w:rsid w:val="00DF0D42"/>
    <w:rsid w:val="00E4231A"/>
    <w:rsid w:val="00E608F8"/>
    <w:rsid w:val="00E67164"/>
    <w:rsid w:val="00E73DDB"/>
    <w:rsid w:val="00EA5DA7"/>
    <w:rsid w:val="00ED2028"/>
    <w:rsid w:val="00ED3E2B"/>
    <w:rsid w:val="00EE4682"/>
    <w:rsid w:val="00F00B4E"/>
    <w:rsid w:val="00F02747"/>
    <w:rsid w:val="00F42B67"/>
    <w:rsid w:val="00F64EC1"/>
    <w:rsid w:val="00F66778"/>
    <w:rsid w:val="00FF0477"/>
    <w:rsid w:val="0646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EF629E"/>
  <w15:docId w15:val="{DFC5AC17-9760-4EB4-8C97-36D9ADFC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0813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F42B6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styleId="a4">
    <w:name w:val="No Spacing"/>
    <w:uiPriority w:val="1"/>
    <w:qFormat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44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0C69"/>
    <w:rPr>
      <w:rFonts w:ascii="Tahoma" w:hAnsi="Tahoma" w:cs="Tahoma"/>
      <w:kern w:val="1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E73DDB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E73DD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ubtle Emphasis"/>
    <w:basedOn w:val="a0"/>
    <w:uiPriority w:val="19"/>
    <w:qFormat/>
    <w:rsid w:val="00EE4682"/>
    <w:rPr>
      <w:i/>
      <w:iCs/>
      <w:color w:val="404040" w:themeColor="text1" w:themeTint="BF"/>
    </w:rPr>
  </w:style>
  <w:style w:type="character" w:styleId="aa">
    <w:name w:val="Book Title"/>
    <w:basedOn w:val="a0"/>
    <w:uiPriority w:val="33"/>
    <w:qFormat/>
    <w:rsid w:val="00EE4682"/>
    <w:rPr>
      <w:b/>
      <w:bCs/>
      <w:i/>
      <w:iCs/>
      <w:spacing w:val="5"/>
    </w:rPr>
  </w:style>
  <w:style w:type="character" w:customStyle="1" w:styleId="10">
    <w:name w:val="Заголовок 1 Знак"/>
    <w:basedOn w:val="a0"/>
    <w:link w:val="1"/>
    <w:uiPriority w:val="9"/>
    <w:rsid w:val="00F42B67"/>
    <w:rPr>
      <w:rFonts w:eastAsia="Times New Roman"/>
      <w:b/>
      <w:bCs/>
      <w:kern w:val="36"/>
      <w:sz w:val="48"/>
      <w:szCs w:val="48"/>
    </w:rPr>
  </w:style>
  <w:style w:type="paragraph" w:customStyle="1" w:styleId="second">
    <w:name w:val="second"/>
    <w:basedOn w:val="a"/>
    <w:rsid w:val="00F42B6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20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20789A"/>
    <w:rPr>
      <w:rFonts w:ascii="Calibri" w:hAnsi="Calibri" w:cs="Calibri"/>
      <w:kern w:val="1"/>
      <w:sz w:val="22"/>
      <w:szCs w:val="22"/>
      <w:lang w:eastAsia="ar-SA"/>
    </w:rPr>
  </w:style>
  <w:style w:type="paragraph" w:styleId="ad">
    <w:name w:val="footer"/>
    <w:basedOn w:val="a"/>
    <w:link w:val="ae"/>
    <w:unhideWhenUsed/>
    <w:rsid w:val="0020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20789A"/>
    <w:rPr>
      <w:rFonts w:ascii="Calibri" w:hAnsi="Calibri" w:cs="Calibri"/>
      <w:kern w:val="1"/>
      <w:sz w:val="22"/>
      <w:szCs w:val="22"/>
      <w:lang w:eastAsia="ar-SA"/>
    </w:rPr>
  </w:style>
  <w:style w:type="table" w:customStyle="1" w:styleId="11">
    <w:name w:val="Сетка таблицы1"/>
    <w:basedOn w:val="a1"/>
    <w:next w:val="a8"/>
    <w:uiPriority w:val="39"/>
    <w:rsid w:val="0020789A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4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41717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0417175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972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P C</cp:lastModifiedBy>
  <cp:revision>2</cp:revision>
  <cp:lastPrinted>2022-04-07T13:10:00Z</cp:lastPrinted>
  <dcterms:created xsi:type="dcterms:W3CDTF">2022-09-19T07:01:00Z</dcterms:created>
  <dcterms:modified xsi:type="dcterms:W3CDTF">2022-09-19T07:01:00Z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